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64" w:rsidRDefault="000B0E64" w:rsidP="000B0E64">
      <w:pPr>
        <w:ind w:left="720"/>
        <w:contextualSpacing/>
        <w:rPr>
          <w:b/>
          <w:lang w:eastAsia="ru-RU"/>
        </w:rPr>
      </w:pPr>
      <w:r>
        <w:rPr>
          <w:b/>
          <w:lang w:eastAsia="ru-RU"/>
        </w:rPr>
        <w:t xml:space="preserve">            </w:t>
      </w:r>
      <w:r w:rsidR="000D0620">
        <w:rPr>
          <w:b/>
          <w:lang w:eastAsia="ru-RU"/>
        </w:rPr>
        <w:t xml:space="preserve">        </w:t>
      </w:r>
      <w:r>
        <w:rPr>
          <w:b/>
          <w:lang w:eastAsia="ru-RU"/>
        </w:rPr>
        <w:t xml:space="preserve">    </w:t>
      </w:r>
      <w:r w:rsidRPr="00700AF0">
        <w:rPr>
          <w:b/>
          <w:lang w:eastAsia="ru-RU"/>
        </w:rPr>
        <w:t>КРАТКАЯ ПРЕЗЕНТАЦИЯ ПРОГРАММЫ</w:t>
      </w:r>
    </w:p>
    <w:p w:rsidR="000B0E64" w:rsidRPr="00700AF0" w:rsidRDefault="000B0E64" w:rsidP="000B0E64">
      <w:pPr>
        <w:ind w:left="720"/>
        <w:contextualSpacing/>
        <w:rPr>
          <w:b/>
          <w:lang w:eastAsia="ru-RU"/>
        </w:rPr>
      </w:pPr>
    </w:p>
    <w:p w:rsidR="000B0E64" w:rsidRPr="00700AF0" w:rsidRDefault="000B0E64" w:rsidP="000D0620">
      <w:pPr>
        <w:ind w:firstLine="708"/>
        <w:contextualSpacing/>
        <w:jc w:val="both"/>
        <w:rPr>
          <w:b/>
          <w:lang w:eastAsia="ru-RU"/>
        </w:rPr>
      </w:pPr>
      <w:r w:rsidRPr="00700AF0">
        <w:rPr>
          <w:b/>
          <w:lang w:eastAsia="ru-RU"/>
        </w:rPr>
        <w:t>Возрастные и иные категории детей, на которых ориентирована Программа</w:t>
      </w:r>
    </w:p>
    <w:p w:rsidR="000B0E64" w:rsidRPr="00700AF0" w:rsidRDefault="000B0E64" w:rsidP="000B0E64">
      <w:pPr>
        <w:ind w:firstLine="708"/>
        <w:jc w:val="both"/>
      </w:pPr>
      <w:r w:rsidRPr="00700AF0">
        <w:t xml:space="preserve">Дошкольный возраст —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Закладывается фундамент здоровья. Дошкольное детство — время первоначального становления личности, формирования основ самосознания и индивидуальности ребенка. Программа ориентирована на детей дошкольного возраста (с 1 года до 8 лет), а также на детей, имеющих ограниченные возможности здоровья (ОВЗ) в речевом развитии. </w:t>
      </w:r>
    </w:p>
    <w:p w:rsidR="000B0E64" w:rsidRPr="00700AF0" w:rsidRDefault="000B0E64" w:rsidP="000B0E64">
      <w:pPr>
        <w:ind w:firstLine="708"/>
        <w:jc w:val="both"/>
      </w:pPr>
      <w:r w:rsidRPr="00700AF0">
        <w:rPr>
          <w:b/>
          <w:bCs/>
        </w:rPr>
        <w:t xml:space="preserve">Цель программы </w:t>
      </w:r>
      <w:r w:rsidRPr="00700AF0">
        <w:t>— создать каждому ребенку в детском саду возможность для</w:t>
      </w:r>
      <w:r w:rsidRPr="00700AF0">
        <w:rPr>
          <w:b/>
          <w:bCs/>
        </w:rPr>
        <w:t xml:space="preserve"> </w:t>
      </w:r>
      <w:r w:rsidRPr="00700AF0">
        <w:t xml:space="preserve">развития способностей, широкого взаимодействия с миром, активного </w:t>
      </w:r>
      <w:proofErr w:type="spellStart"/>
      <w:r w:rsidRPr="00700AF0">
        <w:t>практикования</w:t>
      </w:r>
      <w:proofErr w:type="spellEnd"/>
      <w:r w:rsidRPr="00700AF0"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0B0E64" w:rsidRPr="00700AF0" w:rsidRDefault="000B0E64" w:rsidP="000B0E64">
      <w:pPr>
        <w:ind w:left="360"/>
        <w:contextualSpacing/>
        <w:jc w:val="both"/>
        <w:rPr>
          <w:b/>
          <w:lang w:eastAsia="ru-RU"/>
        </w:rPr>
      </w:pPr>
    </w:p>
    <w:p w:rsidR="000B0E64" w:rsidRDefault="000B0E64" w:rsidP="000D0620">
      <w:pPr>
        <w:ind w:firstLine="708"/>
        <w:contextualSpacing/>
        <w:jc w:val="both"/>
        <w:rPr>
          <w:b/>
        </w:rPr>
      </w:pPr>
      <w:bookmarkStart w:id="0" w:name="_GoBack"/>
      <w:bookmarkEnd w:id="0"/>
      <w:r w:rsidRPr="00700AF0">
        <w:rPr>
          <w:b/>
        </w:rPr>
        <w:t>Используемые Примерные и иные программы</w:t>
      </w:r>
    </w:p>
    <w:p w:rsidR="000B0E64" w:rsidRPr="00700AF0" w:rsidRDefault="000B0E64" w:rsidP="000B0E64">
      <w:pPr>
        <w:ind w:left="360"/>
        <w:contextualSpacing/>
        <w:jc w:val="both"/>
        <w:rPr>
          <w:b/>
        </w:rPr>
      </w:pPr>
    </w:p>
    <w:p w:rsidR="000B0E64" w:rsidRPr="00700AF0" w:rsidRDefault="000B0E64" w:rsidP="000B0E64">
      <w:pPr>
        <w:ind w:firstLine="708"/>
        <w:contextualSpacing/>
        <w:jc w:val="both"/>
      </w:pPr>
      <w:r w:rsidRPr="00700AF0">
        <w:t xml:space="preserve">Образовательный процесс в МАДОУ строится на основе </w:t>
      </w:r>
      <w:r w:rsidRPr="00700AF0">
        <w:rPr>
          <w:b/>
        </w:rPr>
        <w:t>Примерной образовательной программы дошкольного образования «Детство»</w:t>
      </w:r>
      <w:r w:rsidRPr="00700AF0">
        <w:t xml:space="preserve"> авторы </w:t>
      </w:r>
      <w:proofErr w:type="spellStart"/>
      <w:r w:rsidRPr="00700AF0">
        <w:t>Т.И.Бабаева</w:t>
      </w:r>
      <w:proofErr w:type="spellEnd"/>
      <w:r w:rsidRPr="00700AF0">
        <w:t xml:space="preserve">, </w:t>
      </w:r>
      <w:proofErr w:type="spellStart"/>
      <w:r w:rsidRPr="00700AF0">
        <w:t>А.Г.Гогоберидзе</w:t>
      </w:r>
      <w:proofErr w:type="spellEnd"/>
      <w:r w:rsidRPr="00700AF0">
        <w:t xml:space="preserve">, О.В. Солнцева и др. Ориентирована на детей с 1 года до 8 лет. </w:t>
      </w:r>
    </w:p>
    <w:p w:rsidR="000B0E64" w:rsidRDefault="000B0E64" w:rsidP="000B0E64">
      <w:pPr>
        <w:ind w:firstLine="708"/>
        <w:contextualSpacing/>
        <w:jc w:val="both"/>
        <w:rPr>
          <w:bCs/>
          <w:lang w:eastAsia="ru-RU"/>
        </w:rPr>
      </w:pPr>
      <w:r w:rsidRPr="00700AF0">
        <w:rPr>
          <w:b/>
          <w:bCs/>
          <w:lang w:eastAsia="ru-RU"/>
        </w:rPr>
        <w:t xml:space="preserve">Цель Программы: </w:t>
      </w:r>
      <w:r w:rsidRPr="00700AF0">
        <w:rPr>
          <w:bCs/>
          <w:lang w:eastAsia="ru-RU"/>
        </w:rPr>
        <w:t xml:space="preserve"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0B0E64" w:rsidRPr="00E754B4" w:rsidRDefault="000B0E64" w:rsidP="000B0E64">
      <w:pPr>
        <w:ind w:firstLine="708"/>
        <w:contextualSpacing/>
        <w:jc w:val="both"/>
        <w:rPr>
          <w:bCs/>
          <w:lang w:eastAsia="ru-RU"/>
        </w:rPr>
      </w:pPr>
    </w:p>
    <w:p w:rsidR="000B0E64" w:rsidRPr="00700AF0" w:rsidRDefault="000B0E64" w:rsidP="000B0E64">
      <w:pPr>
        <w:pStyle w:val="a4"/>
        <w:ind w:left="0" w:firstLine="708"/>
        <w:jc w:val="both"/>
      </w:pPr>
      <w:r w:rsidRPr="00700AF0">
        <w:rPr>
          <w:b/>
        </w:rPr>
        <w:t xml:space="preserve">Цели и задачи организации </w:t>
      </w:r>
      <w:proofErr w:type="gramStart"/>
      <w:r w:rsidRPr="00700AF0">
        <w:rPr>
          <w:b/>
        </w:rPr>
        <w:t>работы  с</w:t>
      </w:r>
      <w:proofErr w:type="gramEnd"/>
      <w:r w:rsidRPr="00700AF0">
        <w:rPr>
          <w:b/>
        </w:rPr>
        <w:t xml:space="preserve"> детьми раннего возраста (1</w:t>
      </w:r>
      <w:r w:rsidRPr="00700AF0">
        <w:t>–</w:t>
      </w:r>
      <w:r w:rsidRPr="00700AF0">
        <w:rPr>
          <w:b/>
        </w:rPr>
        <w:t>3)</w:t>
      </w:r>
    </w:p>
    <w:p w:rsidR="000B0E64" w:rsidRPr="00700AF0" w:rsidRDefault="000B0E64" w:rsidP="000B0E64">
      <w:pPr>
        <w:pStyle w:val="a4"/>
        <w:ind w:left="0"/>
        <w:jc w:val="both"/>
        <w:rPr>
          <w:b/>
        </w:rPr>
      </w:pPr>
      <w:r w:rsidRPr="00700AF0">
        <w:t>Педагогическая поддержка поисково-практической активности – готовности исследовать предметы ближайшего окружения, действовать самостоятельно, в сотрудничестве со взрослыми и сверстниками (вместе или рядом). Развитие пассивного и активного словаря, готовности использовать речь для выражения своих желаний, чувств. Воспитание культурно-гигиенических навыков и навыков самообслуживания. Воспитание интереса к разным видам двигательной активности. Поддержка позитивного эмоционального состояния, физического благополучия.</w:t>
      </w:r>
    </w:p>
    <w:p w:rsidR="000B0E64" w:rsidRPr="00700AF0" w:rsidRDefault="000B0E64" w:rsidP="000D0620">
      <w:pPr>
        <w:pStyle w:val="a4"/>
        <w:ind w:left="0" w:firstLine="708"/>
        <w:jc w:val="both"/>
      </w:pPr>
      <w:r w:rsidRPr="00700AF0">
        <w:rPr>
          <w:b/>
        </w:rPr>
        <w:t xml:space="preserve">Цели и задачи организации </w:t>
      </w:r>
      <w:proofErr w:type="gramStart"/>
      <w:r w:rsidRPr="00700AF0">
        <w:rPr>
          <w:b/>
        </w:rPr>
        <w:t>работы  с</w:t>
      </w:r>
      <w:proofErr w:type="gramEnd"/>
      <w:r w:rsidRPr="00700AF0">
        <w:rPr>
          <w:b/>
        </w:rPr>
        <w:t xml:space="preserve"> детьми младшего дошкольного возраста (3</w:t>
      </w:r>
      <w:r w:rsidRPr="00700AF0">
        <w:t>–</w:t>
      </w:r>
      <w:r w:rsidRPr="00700AF0">
        <w:rPr>
          <w:b/>
        </w:rPr>
        <w:t>5)</w:t>
      </w:r>
    </w:p>
    <w:p w:rsidR="000B0E64" w:rsidRPr="00700AF0" w:rsidRDefault="000B0E64" w:rsidP="000B0E64">
      <w:pPr>
        <w:pStyle w:val="a4"/>
        <w:ind w:left="0"/>
        <w:jc w:val="both"/>
      </w:pPr>
      <w:r w:rsidRPr="00700AF0">
        <w:t>Содействие дальнейшему развитию поисково-практических действий: расширение арсенала исследовательских способов, обучение способам фиксирования с помощью знаков, слов, схем своих действий, свойств и признаков предметов, результатов действий.</w:t>
      </w:r>
    </w:p>
    <w:p w:rsidR="000B0E64" w:rsidRPr="00700AF0" w:rsidRDefault="000B0E64" w:rsidP="000B0E64">
      <w:pPr>
        <w:pStyle w:val="a4"/>
        <w:ind w:left="0"/>
        <w:jc w:val="both"/>
        <w:rPr>
          <w:b/>
        </w:rPr>
      </w:pPr>
      <w:r w:rsidRPr="00700AF0">
        <w:t>Развитие инициативы и активности в речевом общении. Формирование первичного опыта рефлексии (</w:t>
      </w:r>
      <w:proofErr w:type="spellStart"/>
      <w:r w:rsidRPr="00700AF0">
        <w:t>самопонимания</w:t>
      </w:r>
      <w:proofErr w:type="spellEnd"/>
      <w:r w:rsidRPr="00700AF0">
        <w:t xml:space="preserve">, </w:t>
      </w:r>
      <w:proofErr w:type="spellStart"/>
      <w:r w:rsidRPr="00700AF0">
        <w:t>самопрезентации</w:t>
      </w:r>
      <w:proofErr w:type="spellEnd"/>
      <w:r w:rsidRPr="00700AF0">
        <w:t xml:space="preserve">). Стимулирование развития различных форм речевого творчества. Развитие двигательных навыков и умений. Воспитание интереса к разным видам двигательной активности. Формирование навыка элементарного саморегулирования активности. Формирование первого опыта участия в спортивной жизни ДОУ. Знакомство с основами безопасности. Приобщение к ценностям здорового образа жизни. </w:t>
      </w:r>
    </w:p>
    <w:p w:rsidR="000B0E64" w:rsidRPr="00700AF0" w:rsidRDefault="000B0E64" w:rsidP="000D0620">
      <w:pPr>
        <w:pStyle w:val="a4"/>
        <w:ind w:left="0" w:firstLine="708"/>
        <w:jc w:val="both"/>
      </w:pPr>
      <w:r w:rsidRPr="00700AF0">
        <w:rPr>
          <w:b/>
        </w:rPr>
        <w:t xml:space="preserve">Цели и задачи организации </w:t>
      </w:r>
      <w:proofErr w:type="gramStart"/>
      <w:r w:rsidRPr="00700AF0">
        <w:rPr>
          <w:b/>
        </w:rPr>
        <w:t>работы  с</w:t>
      </w:r>
      <w:proofErr w:type="gramEnd"/>
      <w:r w:rsidRPr="00700AF0">
        <w:rPr>
          <w:b/>
        </w:rPr>
        <w:t xml:space="preserve"> детьми старшего дошкольного возраста (5</w:t>
      </w:r>
      <w:r w:rsidRPr="00700AF0">
        <w:t>–</w:t>
      </w:r>
      <w:r w:rsidRPr="00700AF0">
        <w:rPr>
          <w:b/>
        </w:rPr>
        <w:t>7)</w:t>
      </w:r>
    </w:p>
    <w:p w:rsidR="000B0E64" w:rsidRPr="00700AF0" w:rsidRDefault="000B0E64" w:rsidP="000B0E64">
      <w:pPr>
        <w:pStyle w:val="a4"/>
        <w:ind w:left="0"/>
        <w:jc w:val="both"/>
      </w:pPr>
      <w:r w:rsidRPr="00700AF0">
        <w:lastRenderedPageBreak/>
        <w:t xml:space="preserve">Поддержка развития познавательной инициативы и активности. Содействие формированию целостного образа интересующих детей предметов, явлений, отношений. Развитие навыков </w:t>
      </w:r>
      <w:proofErr w:type="spellStart"/>
      <w:r w:rsidRPr="00700AF0">
        <w:t>рефлексивности</w:t>
      </w:r>
      <w:proofErr w:type="spellEnd"/>
      <w:r w:rsidRPr="00700AF0">
        <w:t>.</w:t>
      </w:r>
    </w:p>
    <w:p w:rsidR="000B0E64" w:rsidRDefault="000B0E64" w:rsidP="000B0E64">
      <w:pPr>
        <w:pStyle w:val="a4"/>
        <w:ind w:left="0"/>
        <w:jc w:val="both"/>
      </w:pPr>
      <w:r w:rsidRPr="00700AF0">
        <w:t xml:space="preserve">Развитие двигательных навыков и умений. Развитие физических качеств (силы, ловкости, быстроты, выносливости). Развитие навыков самоорганизации, </w:t>
      </w:r>
      <w:proofErr w:type="spellStart"/>
      <w:r w:rsidRPr="00700AF0">
        <w:t>самопонимания</w:t>
      </w:r>
      <w:proofErr w:type="spellEnd"/>
      <w:r w:rsidRPr="00700AF0">
        <w:t xml:space="preserve">, </w:t>
      </w:r>
      <w:proofErr w:type="spellStart"/>
      <w:r w:rsidRPr="00700AF0">
        <w:t>самопрезентации</w:t>
      </w:r>
      <w:proofErr w:type="spellEnd"/>
      <w:r w:rsidRPr="00700AF0">
        <w:t>. Воспитание привычек здорового образа жизни. Приобщение к спортивной жизни города, страны.</w:t>
      </w:r>
    </w:p>
    <w:p w:rsidR="000D0620" w:rsidRDefault="000D0620" w:rsidP="000B0E64">
      <w:pPr>
        <w:pStyle w:val="a4"/>
        <w:ind w:left="0"/>
        <w:jc w:val="both"/>
      </w:pPr>
    </w:p>
    <w:p w:rsidR="000D0620" w:rsidRPr="000D0620" w:rsidRDefault="000D0620" w:rsidP="000D0620">
      <w:pPr>
        <w:contextualSpacing/>
        <w:jc w:val="center"/>
        <w:rPr>
          <w:lang w:eastAsia="ru-RU"/>
        </w:rPr>
      </w:pPr>
      <w:r w:rsidRPr="000D0620">
        <w:rPr>
          <w:b/>
          <w:lang w:eastAsia="ru-RU"/>
        </w:rPr>
        <w:t>Планируемые результаты освоения Программы.</w:t>
      </w:r>
    </w:p>
    <w:p w:rsidR="000D0620" w:rsidRPr="000D0620" w:rsidRDefault="000D0620" w:rsidP="000D0620">
      <w:pPr>
        <w:ind w:firstLine="708"/>
        <w:contextualSpacing/>
        <w:jc w:val="both"/>
        <w:rPr>
          <w:lang w:eastAsia="ru-RU"/>
        </w:rPr>
      </w:pPr>
      <w:r w:rsidRPr="000D0620">
        <w:rPr>
          <w:lang w:eastAsia="ru-RU"/>
        </w:rPr>
        <w:t xml:space="preserve">Планируемые результаты освоения программы </w:t>
      </w:r>
      <w:r w:rsidRPr="000D0620">
        <w:rPr>
          <w:bCs/>
          <w:lang w:eastAsia="ru-RU"/>
        </w:rPr>
        <w:t xml:space="preserve">конкретизируют требования ФГОС </w:t>
      </w:r>
      <w:proofErr w:type="gramStart"/>
      <w:r w:rsidRPr="000D0620">
        <w:rPr>
          <w:bCs/>
          <w:lang w:eastAsia="ru-RU"/>
        </w:rPr>
        <w:t>ДО  к</w:t>
      </w:r>
      <w:proofErr w:type="gramEnd"/>
      <w:r w:rsidRPr="000D0620">
        <w:rPr>
          <w:bCs/>
          <w:lang w:eastAsia="ru-RU"/>
        </w:rPr>
        <w:t xml:space="preserve"> целевым ориентирам в обязательной части и части, формируемой участниками образовательного процесса</w:t>
      </w:r>
      <w:r w:rsidRPr="000D0620">
        <w:rPr>
          <w:lang w:eastAsia="ru-RU"/>
        </w:rPr>
        <w:t>.</w:t>
      </w:r>
    </w:p>
    <w:p w:rsidR="000D0620" w:rsidRPr="000D0620" w:rsidRDefault="000D0620" w:rsidP="000D0620">
      <w:pPr>
        <w:ind w:firstLine="708"/>
        <w:contextualSpacing/>
        <w:jc w:val="both"/>
        <w:rPr>
          <w:bCs/>
          <w:lang w:eastAsia="ru-RU"/>
        </w:rPr>
      </w:pPr>
      <w:r w:rsidRPr="000D0620">
        <w:rPr>
          <w:lang w:eastAsia="ru-RU"/>
        </w:rPr>
        <w:t>Целевые ориентиры используются для:</w:t>
      </w:r>
    </w:p>
    <w:p w:rsidR="000D0620" w:rsidRPr="000D0620" w:rsidRDefault="000D0620" w:rsidP="000D0620">
      <w:pPr>
        <w:numPr>
          <w:ilvl w:val="0"/>
          <w:numId w:val="8"/>
        </w:numPr>
        <w:ind w:left="0" w:firstLine="0"/>
        <w:contextualSpacing/>
        <w:jc w:val="both"/>
        <w:rPr>
          <w:bCs/>
          <w:lang w:eastAsia="ru-RU"/>
        </w:rPr>
      </w:pPr>
      <w:r w:rsidRPr="000D0620">
        <w:rPr>
          <w:bCs/>
          <w:lang w:eastAsia="ru-RU"/>
        </w:rPr>
        <w:t>построения образовательной политики на соответствующих уровнях с учётом целей ДО, общих для всего образовательного пространства РФ;</w:t>
      </w:r>
    </w:p>
    <w:p w:rsidR="000D0620" w:rsidRPr="000D0620" w:rsidRDefault="000D0620" w:rsidP="000D0620">
      <w:pPr>
        <w:numPr>
          <w:ilvl w:val="0"/>
          <w:numId w:val="8"/>
        </w:numPr>
        <w:ind w:left="0" w:firstLine="0"/>
        <w:contextualSpacing/>
        <w:jc w:val="both"/>
        <w:rPr>
          <w:bCs/>
          <w:lang w:eastAsia="ru-RU"/>
        </w:rPr>
      </w:pPr>
      <w:r w:rsidRPr="000D0620">
        <w:rPr>
          <w:bCs/>
          <w:lang w:eastAsia="ru-RU"/>
        </w:rPr>
        <w:t>формирования содержания Программы, анализа профессиональной деятельности, взаимодействия с семьями;</w:t>
      </w:r>
    </w:p>
    <w:p w:rsidR="000D0620" w:rsidRPr="000D0620" w:rsidRDefault="000D0620" w:rsidP="000D0620">
      <w:pPr>
        <w:numPr>
          <w:ilvl w:val="0"/>
          <w:numId w:val="8"/>
        </w:numPr>
        <w:ind w:left="0" w:firstLine="0"/>
        <w:contextualSpacing/>
        <w:jc w:val="both"/>
        <w:rPr>
          <w:bCs/>
          <w:lang w:eastAsia="ru-RU"/>
        </w:rPr>
      </w:pPr>
      <w:r w:rsidRPr="000D0620">
        <w:rPr>
          <w:bCs/>
          <w:lang w:eastAsia="ru-RU"/>
        </w:rPr>
        <w:t>определения направлений развития (образовательных областей) для детей в возрасте от 1 года до 8 лет;</w:t>
      </w:r>
    </w:p>
    <w:p w:rsidR="000D0620" w:rsidRPr="000D0620" w:rsidRDefault="000D0620" w:rsidP="000D0620">
      <w:pPr>
        <w:numPr>
          <w:ilvl w:val="0"/>
          <w:numId w:val="8"/>
        </w:numPr>
        <w:ind w:left="0" w:firstLine="0"/>
        <w:contextualSpacing/>
        <w:jc w:val="both"/>
        <w:rPr>
          <w:color w:val="000000"/>
          <w:lang w:eastAsia="ru-RU"/>
        </w:rPr>
      </w:pPr>
      <w:r w:rsidRPr="000D0620">
        <w:rPr>
          <w:bCs/>
          <w:lang w:eastAsia="ru-RU"/>
        </w:rPr>
        <w:t>информирования родителей и иной общественности относительно целей ДО, общих для всего образовательного пространства РФ.</w:t>
      </w:r>
    </w:p>
    <w:p w:rsidR="000D0620" w:rsidRPr="000D0620" w:rsidRDefault="000D0620" w:rsidP="000D0620">
      <w:pPr>
        <w:ind w:firstLine="708"/>
        <w:contextualSpacing/>
        <w:jc w:val="both"/>
        <w:rPr>
          <w:b/>
          <w:color w:val="000000"/>
          <w:lang w:eastAsia="ru-RU"/>
        </w:rPr>
      </w:pPr>
      <w:r w:rsidRPr="000D0620">
        <w:rPr>
          <w:color w:val="000000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D0620" w:rsidRPr="000D0620" w:rsidRDefault="000D0620" w:rsidP="000D0620">
      <w:pPr>
        <w:contextualSpacing/>
        <w:jc w:val="both"/>
        <w:rPr>
          <w:b/>
          <w:color w:val="000000"/>
          <w:lang w:eastAsia="ru-RU"/>
        </w:rPr>
      </w:pPr>
    </w:p>
    <w:p w:rsidR="000D0620" w:rsidRPr="000D0620" w:rsidRDefault="000D0620" w:rsidP="000D0620">
      <w:pPr>
        <w:contextualSpacing/>
        <w:jc w:val="center"/>
        <w:rPr>
          <w:color w:val="000000"/>
          <w:lang w:eastAsia="ru-RU"/>
        </w:rPr>
      </w:pPr>
      <w:r w:rsidRPr="000D0620">
        <w:rPr>
          <w:b/>
          <w:color w:val="000000"/>
          <w:lang w:eastAsia="ru-RU"/>
        </w:rPr>
        <w:t>Целевые ориентиры образования в младенческом и раннем возрасте:</w:t>
      </w:r>
    </w:p>
    <w:p w:rsidR="000D0620" w:rsidRPr="000D0620" w:rsidRDefault="000D0620" w:rsidP="000D0620">
      <w:pPr>
        <w:numPr>
          <w:ilvl w:val="0"/>
          <w:numId w:val="7"/>
        </w:numPr>
        <w:ind w:left="0" w:firstLine="0"/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D0620" w:rsidRPr="000D0620" w:rsidRDefault="000D0620" w:rsidP="000D0620">
      <w:pPr>
        <w:numPr>
          <w:ilvl w:val="0"/>
          <w:numId w:val="7"/>
        </w:numPr>
        <w:ind w:left="0" w:firstLine="0"/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ими;</w:t>
      </w:r>
    </w:p>
    <w:p w:rsidR="000D0620" w:rsidRPr="000D0620" w:rsidRDefault="000D0620" w:rsidP="000D0620">
      <w:pPr>
        <w:numPr>
          <w:ilvl w:val="0"/>
          <w:numId w:val="7"/>
        </w:numPr>
        <w:ind w:left="0" w:firstLine="0"/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владеет простейшими навыками самообслуживания; стремится проявлять самостоятельность в бытовом и игровом поведении;</w:t>
      </w:r>
    </w:p>
    <w:p w:rsidR="000D0620" w:rsidRPr="000D0620" w:rsidRDefault="000D0620" w:rsidP="000D0620">
      <w:pPr>
        <w:numPr>
          <w:ilvl w:val="0"/>
          <w:numId w:val="7"/>
        </w:numPr>
        <w:ind w:left="0" w:firstLine="0"/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 xml:space="preserve">владеет активной речью, включенной в общение; </w:t>
      </w:r>
    </w:p>
    <w:p w:rsidR="000D0620" w:rsidRPr="000D0620" w:rsidRDefault="000D0620" w:rsidP="000D0620">
      <w:pPr>
        <w:numPr>
          <w:ilvl w:val="0"/>
          <w:numId w:val="7"/>
        </w:numPr>
        <w:ind w:left="0" w:firstLine="0"/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 xml:space="preserve">может обращаться с вопросами и просьбами, понимает речь взрослых; </w:t>
      </w:r>
    </w:p>
    <w:p w:rsidR="000D0620" w:rsidRPr="000D0620" w:rsidRDefault="000D0620" w:rsidP="000D0620">
      <w:pPr>
        <w:numPr>
          <w:ilvl w:val="0"/>
          <w:numId w:val="7"/>
        </w:numPr>
        <w:ind w:left="0" w:firstLine="0"/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знает названия окружающих предметов и игрушек;</w:t>
      </w:r>
    </w:p>
    <w:p w:rsidR="000D0620" w:rsidRPr="000D0620" w:rsidRDefault="000D0620" w:rsidP="000D0620">
      <w:pPr>
        <w:numPr>
          <w:ilvl w:val="0"/>
          <w:numId w:val="7"/>
        </w:numPr>
        <w:ind w:left="0" w:firstLine="0"/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D0620" w:rsidRPr="000D0620" w:rsidRDefault="000D0620" w:rsidP="000D0620">
      <w:pPr>
        <w:numPr>
          <w:ilvl w:val="0"/>
          <w:numId w:val="7"/>
        </w:numPr>
        <w:ind w:left="0" w:firstLine="0"/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 xml:space="preserve">проявляет интерес к сверстникам; </w:t>
      </w:r>
    </w:p>
    <w:p w:rsidR="000D0620" w:rsidRPr="000D0620" w:rsidRDefault="000D0620" w:rsidP="000D0620">
      <w:pPr>
        <w:numPr>
          <w:ilvl w:val="0"/>
          <w:numId w:val="7"/>
        </w:numPr>
        <w:ind w:left="0" w:firstLine="0"/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наблюдает за их действиями и подражает им;</w:t>
      </w:r>
    </w:p>
    <w:p w:rsidR="000D0620" w:rsidRPr="000D0620" w:rsidRDefault="000D0620" w:rsidP="000D0620">
      <w:pPr>
        <w:numPr>
          <w:ilvl w:val="0"/>
          <w:numId w:val="7"/>
        </w:numPr>
        <w:ind w:left="0" w:firstLine="0"/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 xml:space="preserve">проявляет интерес к стихам, песням и сказкам, рассматриванию картинки, стремится двигаться под музыку; </w:t>
      </w:r>
    </w:p>
    <w:p w:rsidR="000D0620" w:rsidRPr="000D0620" w:rsidRDefault="000D0620" w:rsidP="000D0620">
      <w:pPr>
        <w:numPr>
          <w:ilvl w:val="0"/>
          <w:numId w:val="7"/>
        </w:numPr>
        <w:ind w:left="0" w:firstLine="0"/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эмоционально откликается на различные произведения культуры и искусства;</w:t>
      </w:r>
    </w:p>
    <w:p w:rsidR="000D0620" w:rsidRPr="000D0620" w:rsidRDefault="000D0620" w:rsidP="000D0620">
      <w:pPr>
        <w:numPr>
          <w:ilvl w:val="0"/>
          <w:numId w:val="7"/>
        </w:numPr>
        <w:tabs>
          <w:tab w:val="num" w:pos="0"/>
        </w:tabs>
        <w:ind w:left="0" w:firstLine="0"/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D0620" w:rsidRPr="000D0620" w:rsidRDefault="000D0620" w:rsidP="000D0620">
      <w:pPr>
        <w:contextualSpacing/>
        <w:jc w:val="both"/>
        <w:rPr>
          <w:color w:val="000000"/>
          <w:lang w:eastAsia="ru-RU"/>
        </w:rPr>
      </w:pPr>
    </w:p>
    <w:p w:rsidR="000D0620" w:rsidRPr="000D0620" w:rsidRDefault="000D0620" w:rsidP="000D0620">
      <w:pPr>
        <w:contextualSpacing/>
        <w:jc w:val="center"/>
        <w:rPr>
          <w:b/>
          <w:color w:val="000000"/>
          <w:lang w:eastAsia="ru-RU"/>
        </w:rPr>
      </w:pPr>
      <w:r w:rsidRPr="000D0620">
        <w:rPr>
          <w:b/>
          <w:color w:val="000000"/>
          <w:lang w:eastAsia="ru-RU"/>
        </w:rPr>
        <w:t>Целевые ориентиры на этапе завершения дошкольного образования:</w:t>
      </w:r>
    </w:p>
    <w:p w:rsidR="000D0620" w:rsidRPr="000D0620" w:rsidRDefault="000D0620" w:rsidP="000D0620">
      <w:pPr>
        <w:numPr>
          <w:ilvl w:val="0"/>
          <w:numId w:val="9"/>
        </w:numPr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ребенок овладевает основными культурными способами деятельности;</w:t>
      </w:r>
    </w:p>
    <w:p w:rsidR="000D0620" w:rsidRPr="000D0620" w:rsidRDefault="000D0620" w:rsidP="000D0620">
      <w:pPr>
        <w:numPr>
          <w:ilvl w:val="0"/>
          <w:numId w:val="9"/>
        </w:numPr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 xml:space="preserve">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:rsidR="000D0620" w:rsidRPr="000D0620" w:rsidRDefault="000D0620" w:rsidP="000D0620">
      <w:pPr>
        <w:numPr>
          <w:ilvl w:val="0"/>
          <w:numId w:val="9"/>
        </w:numPr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способен выбирать себе род занятий, участников по совместной деятельности;</w:t>
      </w:r>
    </w:p>
    <w:p w:rsidR="000D0620" w:rsidRPr="000D0620" w:rsidRDefault="000D0620" w:rsidP="000D0620">
      <w:pPr>
        <w:numPr>
          <w:ilvl w:val="0"/>
          <w:numId w:val="9"/>
        </w:numPr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lastRenderedPageBreak/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0D0620" w:rsidRPr="000D0620" w:rsidRDefault="000D0620" w:rsidP="000D0620">
      <w:pPr>
        <w:numPr>
          <w:ilvl w:val="0"/>
          <w:numId w:val="9"/>
        </w:numPr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конфликты;</w:t>
      </w:r>
    </w:p>
    <w:p w:rsidR="000D0620" w:rsidRPr="000D0620" w:rsidRDefault="000D0620" w:rsidP="000D0620">
      <w:pPr>
        <w:numPr>
          <w:ilvl w:val="0"/>
          <w:numId w:val="9"/>
        </w:numPr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D0620" w:rsidRPr="000D0620" w:rsidRDefault="000D0620" w:rsidP="000D0620">
      <w:pPr>
        <w:numPr>
          <w:ilvl w:val="0"/>
          <w:numId w:val="9"/>
        </w:numPr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D0620" w:rsidRPr="000D0620" w:rsidRDefault="000D0620" w:rsidP="000D0620">
      <w:pPr>
        <w:numPr>
          <w:ilvl w:val="0"/>
          <w:numId w:val="9"/>
        </w:numPr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 xml:space="preserve">у ребенка развита крупная и мелкая моторика; </w:t>
      </w:r>
    </w:p>
    <w:p w:rsidR="000D0620" w:rsidRPr="000D0620" w:rsidRDefault="000D0620" w:rsidP="000D0620">
      <w:pPr>
        <w:numPr>
          <w:ilvl w:val="0"/>
          <w:numId w:val="9"/>
        </w:numPr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он подвижен, вынослив, владеет основными движениями, может контролировать свои движения и управлять ими;</w:t>
      </w:r>
    </w:p>
    <w:p w:rsidR="000D0620" w:rsidRPr="000D0620" w:rsidRDefault="000D0620" w:rsidP="000D0620">
      <w:pPr>
        <w:numPr>
          <w:ilvl w:val="0"/>
          <w:numId w:val="9"/>
        </w:numPr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0D0620" w:rsidRPr="000D0620" w:rsidRDefault="000D0620" w:rsidP="000D0620">
      <w:pPr>
        <w:numPr>
          <w:ilvl w:val="0"/>
          <w:numId w:val="9"/>
        </w:numPr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 </w:t>
      </w:r>
    </w:p>
    <w:p w:rsidR="000D0620" w:rsidRPr="000D0620" w:rsidRDefault="000D0620" w:rsidP="000D0620">
      <w:pPr>
        <w:numPr>
          <w:ilvl w:val="0"/>
          <w:numId w:val="9"/>
        </w:numPr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 xml:space="preserve">Обладает начальными знаниями о себе, о природном и социальном мире, в котором он живет; </w:t>
      </w:r>
    </w:p>
    <w:p w:rsidR="000D0620" w:rsidRPr="000D0620" w:rsidRDefault="000D0620" w:rsidP="000D0620">
      <w:pPr>
        <w:numPr>
          <w:ilvl w:val="0"/>
          <w:numId w:val="9"/>
        </w:numPr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0D0620" w:rsidRPr="000D0620" w:rsidRDefault="000D0620" w:rsidP="000D0620">
      <w:pPr>
        <w:numPr>
          <w:ilvl w:val="0"/>
          <w:numId w:val="9"/>
        </w:numPr>
        <w:contextualSpacing/>
        <w:jc w:val="both"/>
        <w:rPr>
          <w:color w:val="000000"/>
          <w:lang w:eastAsia="ru-RU"/>
        </w:rPr>
      </w:pPr>
      <w:r w:rsidRPr="000D0620">
        <w:rPr>
          <w:color w:val="000000"/>
          <w:lang w:eastAsia="ru-RU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0D0620" w:rsidRPr="000D0620" w:rsidRDefault="000D0620" w:rsidP="000D0620">
      <w:pPr>
        <w:contextualSpacing/>
        <w:jc w:val="both"/>
        <w:rPr>
          <w:lang w:eastAsia="ru-RU"/>
        </w:rPr>
      </w:pPr>
      <w:r w:rsidRPr="000D0620">
        <w:rPr>
          <w:color w:val="000000"/>
          <w:lang w:eastAsia="ru-RU"/>
        </w:rPr>
        <w:t>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D0620" w:rsidRPr="00700AF0" w:rsidRDefault="000D0620" w:rsidP="000B0E64">
      <w:pPr>
        <w:pStyle w:val="a4"/>
        <w:ind w:left="0"/>
        <w:jc w:val="both"/>
        <w:rPr>
          <w:b/>
        </w:rPr>
      </w:pPr>
    </w:p>
    <w:p w:rsidR="000B0E64" w:rsidRPr="00700AF0" w:rsidRDefault="000B0E64" w:rsidP="000B0E64">
      <w:pPr>
        <w:contextualSpacing/>
        <w:jc w:val="both"/>
      </w:pPr>
    </w:p>
    <w:p w:rsidR="000B0E64" w:rsidRPr="00700AF0" w:rsidRDefault="000B0E64" w:rsidP="000B0E64">
      <w:pPr>
        <w:contextualSpacing/>
        <w:jc w:val="both"/>
      </w:pPr>
      <w:r w:rsidRPr="00700AF0">
        <w:t xml:space="preserve">Примерная парциальная образовательная программа </w:t>
      </w:r>
      <w:r w:rsidRPr="00700AF0">
        <w:rPr>
          <w:b/>
        </w:rPr>
        <w:t>«Детство с родным городом»</w:t>
      </w:r>
      <w:r w:rsidRPr="00700AF0">
        <w:t xml:space="preserve"> авторы </w:t>
      </w:r>
      <w:proofErr w:type="spellStart"/>
      <w:r w:rsidRPr="00700AF0">
        <w:t>Т.И.Бабаева</w:t>
      </w:r>
      <w:proofErr w:type="spellEnd"/>
      <w:r w:rsidRPr="00700AF0">
        <w:t xml:space="preserve">, </w:t>
      </w:r>
      <w:proofErr w:type="spellStart"/>
      <w:r w:rsidRPr="00700AF0">
        <w:t>А.Г.Гогоберидзе</w:t>
      </w:r>
      <w:proofErr w:type="spellEnd"/>
      <w:r w:rsidRPr="00700AF0">
        <w:t>, О.В. Солнцева и др. Ориентирована на детей с 5 до 7 лет.</w:t>
      </w:r>
    </w:p>
    <w:p w:rsidR="000B0E64" w:rsidRPr="00700AF0" w:rsidRDefault="000B0E64" w:rsidP="000B0E64">
      <w:pPr>
        <w:jc w:val="both"/>
        <w:rPr>
          <w:lang w:eastAsia="ru-RU"/>
        </w:rPr>
      </w:pPr>
      <w:r w:rsidRPr="00700AF0">
        <w:rPr>
          <w:b/>
        </w:rPr>
        <w:t>Цель:</w:t>
      </w:r>
      <w:r w:rsidRPr="00700AF0">
        <w:t xml:space="preserve"> </w:t>
      </w:r>
      <w:r w:rsidRPr="00700AF0">
        <w:rPr>
          <w:lang w:eastAsia="ru-RU"/>
        </w:rPr>
        <w:t>обеспечение эмоционального благополучия ребёнка и взрослого;</w:t>
      </w:r>
    </w:p>
    <w:p w:rsidR="000B0E64" w:rsidRPr="00700AF0" w:rsidRDefault="000B0E64" w:rsidP="000B0E64">
      <w:pPr>
        <w:suppressAutoHyphens w:val="0"/>
        <w:jc w:val="both"/>
        <w:rPr>
          <w:lang w:eastAsia="ru-RU"/>
        </w:rPr>
      </w:pPr>
      <w:r w:rsidRPr="00700AF0">
        <w:rPr>
          <w:lang w:eastAsia="ru-RU"/>
        </w:rPr>
        <w:t xml:space="preserve">             привитие уважения к традициям и истории народной культуры родного города.</w:t>
      </w:r>
    </w:p>
    <w:p w:rsidR="000B0E64" w:rsidRPr="00700AF0" w:rsidRDefault="000B0E64" w:rsidP="000B0E64">
      <w:pPr>
        <w:suppressAutoHyphens w:val="0"/>
        <w:jc w:val="both"/>
        <w:rPr>
          <w:b/>
          <w:lang w:eastAsia="ru-RU"/>
        </w:rPr>
      </w:pPr>
      <w:r w:rsidRPr="00700AF0">
        <w:rPr>
          <w:b/>
          <w:lang w:eastAsia="ru-RU"/>
        </w:rPr>
        <w:t>Задачи:</w:t>
      </w:r>
    </w:p>
    <w:p w:rsidR="000B0E64" w:rsidRPr="00700AF0" w:rsidRDefault="000B0E64" w:rsidP="000B0E64">
      <w:pPr>
        <w:pStyle w:val="a3"/>
        <w:numPr>
          <w:ilvl w:val="0"/>
          <w:numId w:val="3"/>
        </w:numPr>
        <w:spacing w:before="0" w:after="0"/>
        <w:jc w:val="both"/>
        <w:rPr>
          <w:lang w:eastAsia="ru-RU"/>
        </w:rPr>
      </w:pPr>
      <w:r w:rsidRPr="00700AF0">
        <w:rPr>
          <w:lang w:eastAsia="ru-RU"/>
        </w:rPr>
        <w:t>1.Формирование представления о Родине как месте, где человек родился и страны, где он живет.</w:t>
      </w:r>
    </w:p>
    <w:p w:rsidR="000B0E64" w:rsidRPr="00700AF0" w:rsidRDefault="000B0E64" w:rsidP="000B0E64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700AF0">
        <w:rPr>
          <w:lang w:eastAsia="ru-RU"/>
        </w:rPr>
        <w:t>Воспитание чувства привязанности к своей малой родине, гордости за нее, восхищение ее красотой.</w:t>
      </w:r>
    </w:p>
    <w:p w:rsidR="000B0E64" w:rsidRPr="00700AF0" w:rsidRDefault="000B0E64" w:rsidP="000B0E64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700AF0">
        <w:rPr>
          <w:lang w:eastAsia="ru-RU"/>
        </w:rPr>
        <w:t>Развитие у дошкольников способности эмоционально-эстетического восприятия окружающего мира.</w:t>
      </w:r>
    </w:p>
    <w:p w:rsidR="000B0E64" w:rsidRPr="00700AF0" w:rsidRDefault="000B0E64" w:rsidP="000B0E64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700AF0">
        <w:rPr>
          <w:lang w:eastAsia="ru-RU"/>
        </w:rPr>
        <w:t>Воспитание потребности узнавать о культурных и природных ценностях родного края, беречь и охранять их.</w:t>
      </w:r>
    </w:p>
    <w:p w:rsidR="000B0E64" w:rsidRPr="00700AF0" w:rsidRDefault="000B0E64" w:rsidP="000B0E64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700AF0">
        <w:rPr>
          <w:lang w:eastAsia="ru-RU"/>
        </w:rPr>
        <w:t>5.Воспитание уважения к людям труда, знаменитым землякам.</w:t>
      </w:r>
    </w:p>
    <w:p w:rsidR="000B0E64" w:rsidRDefault="000B0E64" w:rsidP="000B0E64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700AF0">
        <w:rPr>
          <w:lang w:eastAsia="ru-RU"/>
        </w:rPr>
        <w:t>Расширение кругозора детей на основе материала, доступного их пониманию</w:t>
      </w:r>
    </w:p>
    <w:p w:rsidR="000B0E64" w:rsidRDefault="000B0E64" w:rsidP="000B0E64">
      <w:pPr>
        <w:suppressAutoHyphens w:val="0"/>
        <w:ind w:left="720"/>
        <w:jc w:val="both"/>
        <w:rPr>
          <w:lang w:eastAsia="ru-RU"/>
        </w:rPr>
      </w:pPr>
    </w:p>
    <w:p w:rsidR="000B0E64" w:rsidRPr="000B0E64" w:rsidRDefault="000B0E64" w:rsidP="000B0E64">
      <w:pPr>
        <w:shd w:val="clear" w:color="auto" w:fill="FFFFFF"/>
        <w:suppressAutoHyphens w:val="0"/>
        <w:ind w:firstLine="708"/>
        <w:jc w:val="both"/>
        <w:textAlignment w:val="baseline"/>
        <w:rPr>
          <w:lang w:eastAsia="ru-RU"/>
        </w:rPr>
      </w:pPr>
      <w:r w:rsidRPr="000B0E64">
        <w:rPr>
          <w:bdr w:val="none" w:sz="0" w:space="0" w:color="auto" w:frame="1"/>
          <w:lang w:eastAsia="ru-RU"/>
        </w:rPr>
        <w:lastRenderedPageBreak/>
        <w:t>Целью психолого-педагогического сопровождения развития ребенка с ОВЗ является создание психологических условий для нормального развития и успешного обучения ребенка.</w:t>
      </w:r>
    </w:p>
    <w:p w:rsidR="000B0E64" w:rsidRPr="000B0E64" w:rsidRDefault="000B0E64" w:rsidP="000B0E64">
      <w:pPr>
        <w:shd w:val="clear" w:color="auto" w:fill="FFFFFF"/>
        <w:suppressAutoHyphens w:val="0"/>
        <w:ind w:firstLine="708"/>
        <w:jc w:val="both"/>
        <w:textAlignment w:val="baseline"/>
        <w:rPr>
          <w:lang w:eastAsia="ru-RU"/>
        </w:rPr>
      </w:pPr>
      <w:r w:rsidRPr="000B0E64">
        <w:rPr>
          <w:bdr w:val="none" w:sz="0" w:space="0" w:color="auto" w:frame="1"/>
          <w:lang w:eastAsia="ru-RU"/>
        </w:rPr>
        <w:t xml:space="preserve">Приоритетными задачами психолого-педагогического сопровождения развития детей </w:t>
      </w:r>
      <w:proofErr w:type="gramStart"/>
      <w:r w:rsidRPr="000B0E64">
        <w:rPr>
          <w:bdr w:val="none" w:sz="0" w:space="0" w:color="auto" w:frame="1"/>
          <w:lang w:eastAsia="ru-RU"/>
        </w:rPr>
        <w:t>с  ОВЗ</w:t>
      </w:r>
      <w:proofErr w:type="gramEnd"/>
      <w:r w:rsidRPr="000B0E64">
        <w:rPr>
          <w:bdr w:val="none" w:sz="0" w:space="0" w:color="auto" w:frame="1"/>
          <w:lang w:eastAsia="ru-RU"/>
        </w:rPr>
        <w:t xml:space="preserve"> в ДОУ являются:</w:t>
      </w:r>
    </w:p>
    <w:p w:rsidR="000B0E64" w:rsidRPr="000B0E64" w:rsidRDefault="000B0E64" w:rsidP="000B0E64">
      <w:pPr>
        <w:numPr>
          <w:ilvl w:val="1"/>
          <w:numId w:val="6"/>
        </w:numPr>
        <w:shd w:val="clear" w:color="auto" w:fill="FFFFFF"/>
        <w:suppressAutoHyphens w:val="0"/>
        <w:jc w:val="both"/>
        <w:textAlignment w:val="baseline"/>
        <w:rPr>
          <w:lang w:eastAsia="ru-RU"/>
        </w:rPr>
      </w:pPr>
      <w:r w:rsidRPr="000B0E64">
        <w:rPr>
          <w:bdr w:val="none" w:sz="0" w:space="0" w:color="auto" w:frame="1"/>
          <w:lang w:eastAsia="ru-RU"/>
        </w:rPr>
        <w:t>Создание для ребенка эмоционально благоприятного микроклимата в группе, при общении с детьми педагогическим персоналом.</w:t>
      </w:r>
    </w:p>
    <w:p w:rsidR="000B0E64" w:rsidRPr="000B0E64" w:rsidRDefault="000B0E64" w:rsidP="000B0E64">
      <w:pPr>
        <w:numPr>
          <w:ilvl w:val="1"/>
          <w:numId w:val="6"/>
        </w:numPr>
        <w:jc w:val="both"/>
        <w:rPr>
          <w:bdr w:val="none" w:sz="0" w:space="0" w:color="auto" w:frame="1"/>
          <w:lang w:eastAsia="ru-RU"/>
        </w:rPr>
      </w:pPr>
      <w:r w:rsidRPr="000B0E64">
        <w:rPr>
          <w:bdr w:val="none" w:sz="0" w:space="0" w:color="auto" w:frame="1"/>
          <w:lang w:eastAsia="ru-RU"/>
        </w:rPr>
        <w:t>Осуществление индивидуально ориентированной психолого-педагогической помощи детям с особыми образовательными потребностями с учетом особенностями психофизического развития и индивидуальных возможностей детей, а также в соответствии с рекомендациями ПМПК;</w:t>
      </w:r>
    </w:p>
    <w:p w:rsidR="000B0E64" w:rsidRPr="000B0E64" w:rsidRDefault="000B0E64" w:rsidP="000B0E64">
      <w:pPr>
        <w:numPr>
          <w:ilvl w:val="1"/>
          <w:numId w:val="6"/>
        </w:numPr>
        <w:rPr>
          <w:bdr w:val="none" w:sz="0" w:space="0" w:color="auto" w:frame="1"/>
          <w:lang w:eastAsia="ru-RU"/>
        </w:rPr>
      </w:pPr>
      <w:r w:rsidRPr="000B0E64">
        <w:rPr>
          <w:bdr w:val="none" w:sz="0" w:space="0" w:color="auto" w:frame="1"/>
          <w:lang w:eastAsia="ru-RU"/>
        </w:rPr>
        <w:t>Содействие возможности освоения детьми с особыми образовательными потребностями программы и их интеграции в образовательном учреждении;</w:t>
      </w:r>
    </w:p>
    <w:p w:rsidR="000B0E64" w:rsidRPr="00700AF0" w:rsidRDefault="000B0E64" w:rsidP="000B0E64">
      <w:pPr>
        <w:numPr>
          <w:ilvl w:val="1"/>
          <w:numId w:val="6"/>
        </w:numPr>
        <w:shd w:val="clear" w:color="auto" w:fill="FFFFFF"/>
        <w:suppressAutoHyphens w:val="0"/>
        <w:jc w:val="both"/>
        <w:textAlignment w:val="baseline"/>
        <w:rPr>
          <w:lang w:eastAsia="ru-RU"/>
        </w:rPr>
      </w:pPr>
      <w:r w:rsidRPr="000B0E64">
        <w:rPr>
          <w:bdr w:val="none" w:sz="0" w:space="0" w:color="auto" w:frame="1"/>
          <w:lang w:eastAsia="ru-RU"/>
        </w:rPr>
        <w:t>Повышение психологической компетентности воспитателей, родителей по вопросам воспитания и развития ребенка.</w:t>
      </w:r>
    </w:p>
    <w:p w:rsidR="000B0E64" w:rsidRPr="00700AF0" w:rsidRDefault="000B0E64" w:rsidP="000B0E64">
      <w:pPr>
        <w:contextualSpacing/>
        <w:jc w:val="both"/>
        <w:rPr>
          <w:b/>
        </w:rPr>
      </w:pPr>
    </w:p>
    <w:p w:rsidR="000B0E64" w:rsidRPr="00700AF0" w:rsidRDefault="000B0E64" w:rsidP="000B0E64">
      <w:pPr>
        <w:contextualSpacing/>
        <w:jc w:val="both"/>
      </w:pPr>
      <w:r w:rsidRPr="00700AF0">
        <w:t>«</w:t>
      </w:r>
      <w:proofErr w:type="gramStart"/>
      <w:r w:rsidRPr="00700AF0">
        <w:t>Программа  логопедической</w:t>
      </w:r>
      <w:proofErr w:type="gramEnd"/>
      <w:r w:rsidRPr="00700AF0">
        <w:t xml:space="preserve"> работы  по  преодолению фонетико-фонематического недоразвития детей» </w:t>
      </w:r>
      <w:proofErr w:type="spellStart"/>
      <w:r w:rsidRPr="00700AF0">
        <w:t>Т.Б.Филичевой</w:t>
      </w:r>
      <w:proofErr w:type="spellEnd"/>
      <w:r w:rsidRPr="00700AF0">
        <w:t xml:space="preserve">, </w:t>
      </w:r>
      <w:proofErr w:type="spellStart"/>
      <w:r w:rsidRPr="00700AF0">
        <w:t>Г.В.Чиркиной</w:t>
      </w:r>
      <w:proofErr w:type="spellEnd"/>
      <w:r w:rsidRPr="00700AF0">
        <w:t xml:space="preserve">,  </w:t>
      </w:r>
      <w:proofErr w:type="spellStart"/>
      <w:r w:rsidRPr="00700AF0">
        <w:t>Т.В.Тумановой</w:t>
      </w:r>
      <w:proofErr w:type="spellEnd"/>
      <w:r w:rsidRPr="00700AF0">
        <w:t xml:space="preserve">  (5-7). Основными направлениями работы являются:</w:t>
      </w:r>
    </w:p>
    <w:p w:rsidR="000B0E64" w:rsidRPr="00700AF0" w:rsidRDefault="000B0E64" w:rsidP="000B0E64">
      <w:pPr>
        <w:numPr>
          <w:ilvl w:val="0"/>
          <w:numId w:val="4"/>
        </w:numPr>
        <w:contextualSpacing/>
        <w:jc w:val="both"/>
      </w:pPr>
      <w:r w:rsidRPr="00700AF0">
        <w:t>формирование полноценных произносительных навыков</w:t>
      </w:r>
    </w:p>
    <w:p w:rsidR="000B0E64" w:rsidRPr="00700AF0" w:rsidRDefault="000B0E64" w:rsidP="000B0E64">
      <w:pPr>
        <w:numPr>
          <w:ilvl w:val="0"/>
          <w:numId w:val="4"/>
        </w:numPr>
        <w:contextualSpacing/>
        <w:jc w:val="both"/>
      </w:pPr>
      <w:r w:rsidRPr="00700AF0">
        <w:t xml:space="preserve"> развитие фонематического восприятия, фонематических представлений, доступных возрасту форм звукового анализа и синтеза</w:t>
      </w:r>
    </w:p>
    <w:p w:rsidR="000B0E64" w:rsidRPr="006A1CBF" w:rsidRDefault="000B0E64" w:rsidP="000B0E64">
      <w:pPr>
        <w:pStyle w:val="a3"/>
        <w:spacing w:before="0" w:after="0"/>
        <w:contextualSpacing/>
        <w:jc w:val="both"/>
        <w:rPr>
          <w:b/>
        </w:rPr>
      </w:pPr>
      <w:r w:rsidRPr="006A1CBF">
        <w:rPr>
          <w:b/>
        </w:rPr>
        <w:t>Цель программы:</w:t>
      </w:r>
      <w:r w:rsidRPr="00700AF0">
        <w:t xml:space="preserve"> развитие правильной речи у дошкольников.   </w:t>
      </w:r>
      <w:proofErr w:type="gramStart"/>
      <w:r w:rsidRPr="00700AF0">
        <w:t>Основной  формой</w:t>
      </w:r>
      <w:proofErr w:type="gramEnd"/>
      <w:r w:rsidRPr="00700AF0">
        <w:t xml:space="preserve">  обучения являются  логопедические  занятия. Логопедические занятия проводятся с </w:t>
      </w:r>
      <w:proofErr w:type="gramStart"/>
      <w:r w:rsidRPr="00700AF0">
        <w:t>детьми  старшего</w:t>
      </w:r>
      <w:proofErr w:type="gramEnd"/>
      <w:r w:rsidRPr="00700AF0">
        <w:t xml:space="preserve"> дошкольного возраста   индивидуально и (или) по подгруппам.</w:t>
      </w:r>
    </w:p>
    <w:p w:rsidR="000B0E64" w:rsidRPr="00700AF0" w:rsidRDefault="000B0E64" w:rsidP="000B0E64">
      <w:pPr>
        <w:ind w:firstLine="708"/>
        <w:contextualSpacing/>
        <w:jc w:val="both"/>
      </w:pPr>
      <w:r w:rsidRPr="00700AF0">
        <w:rPr>
          <w:b/>
        </w:rPr>
        <w:t>Задачи:</w:t>
      </w:r>
    </w:p>
    <w:p w:rsidR="000B0E64" w:rsidRPr="00700AF0" w:rsidRDefault="000B0E64" w:rsidP="000B0E64">
      <w:pPr>
        <w:tabs>
          <w:tab w:val="left" w:pos="284"/>
        </w:tabs>
        <w:contextualSpacing/>
        <w:jc w:val="both"/>
      </w:pPr>
      <w:r w:rsidRPr="00700AF0">
        <w:t>1.Формирование мотивации учения и интереса самому процессу обучения;</w:t>
      </w:r>
    </w:p>
    <w:p w:rsidR="000B0E64" w:rsidRPr="00700AF0" w:rsidRDefault="000B0E64" w:rsidP="000B0E64">
      <w:pPr>
        <w:tabs>
          <w:tab w:val="left" w:pos="284"/>
        </w:tabs>
        <w:contextualSpacing/>
        <w:jc w:val="both"/>
      </w:pPr>
      <w:r w:rsidRPr="00700AF0">
        <w:t>2.Формирование приемов умственных действий -  анализа, синтеза, сравнения, обобщения, исключения, моделирования, конструирования;</w:t>
      </w:r>
    </w:p>
    <w:p w:rsidR="000B0E64" w:rsidRPr="00700AF0" w:rsidRDefault="000B0E64" w:rsidP="000B0E64">
      <w:pPr>
        <w:tabs>
          <w:tab w:val="left" w:pos="284"/>
        </w:tabs>
        <w:contextualSpacing/>
        <w:jc w:val="both"/>
      </w:pPr>
      <w:r w:rsidRPr="00700AF0">
        <w:t xml:space="preserve">3.Развитие памяти, внимания, воображения, творческих способностей, </w:t>
      </w:r>
    </w:p>
    <w:p w:rsidR="000B0E64" w:rsidRPr="00700AF0" w:rsidRDefault="000B0E64" w:rsidP="000B0E64">
      <w:pPr>
        <w:tabs>
          <w:tab w:val="left" w:pos="284"/>
        </w:tabs>
        <w:contextualSpacing/>
        <w:jc w:val="both"/>
      </w:pPr>
      <w:r w:rsidRPr="00700AF0">
        <w:t>вариативности мышления;</w:t>
      </w:r>
    </w:p>
    <w:p w:rsidR="000B0E64" w:rsidRPr="00700AF0" w:rsidRDefault="000B0E64" w:rsidP="000B0E64">
      <w:pPr>
        <w:tabs>
          <w:tab w:val="left" w:pos="284"/>
        </w:tabs>
        <w:contextualSpacing/>
        <w:jc w:val="both"/>
      </w:pPr>
      <w:r w:rsidRPr="00700AF0">
        <w:t>4.Развитие коммуникативных навыков – умений общения с детьми и взрослыми;</w:t>
      </w:r>
    </w:p>
    <w:p w:rsidR="000B0E64" w:rsidRPr="00700AF0" w:rsidRDefault="000B0E64" w:rsidP="000B0E64">
      <w:pPr>
        <w:tabs>
          <w:tab w:val="left" w:pos="284"/>
        </w:tabs>
        <w:contextualSpacing/>
        <w:jc w:val="both"/>
      </w:pPr>
      <w:r w:rsidRPr="00700AF0">
        <w:t>5.Развитие интереса и внимания к слову, к собственной речи и речи окружающих;</w:t>
      </w:r>
    </w:p>
    <w:p w:rsidR="000B0E64" w:rsidRPr="00700AF0" w:rsidRDefault="000B0E64" w:rsidP="000B0E64">
      <w:pPr>
        <w:tabs>
          <w:tab w:val="left" w:pos="284"/>
        </w:tabs>
        <w:contextualSpacing/>
        <w:jc w:val="both"/>
      </w:pPr>
      <w:r w:rsidRPr="00700AF0">
        <w:t>6.Обогащение активного, пассивного словаря; развитие грамматического строя речи, формирование связной речи с опорой на речевой опыт ребенка – носителя языка;</w:t>
      </w:r>
    </w:p>
    <w:p w:rsidR="000B0E64" w:rsidRPr="00700AF0" w:rsidRDefault="000B0E64" w:rsidP="000B0E64">
      <w:pPr>
        <w:tabs>
          <w:tab w:val="left" w:pos="284"/>
        </w:tabs>
        <w:contextualSpacing/>
        <w:jc w:val="both"/>
      </w:pPr>
      <w:r w:rsidRPr="00700AF0">
        <w:t xml:space="preserve">7.Развитие умения оперировать </w:t>
      </w:r>
      <w:proofErr w:type="gramStart"/>
      <w:r w:rsidRPr="00700AF0">
        <w:t>единицами  языка</w:t>
      </w:r>
      <w:proofErr w:type="gramEnd"/>
      <w:r w:rsidRPr="00700AF0">
        <w:t xml:space="preserve"> – звуком, слогом, словом, словосочетанием, предложение;</w:t>
      </w:r>
    </w:p>
    <w:p w:rsidR="000B0E64" w:rsidRDefault="000B0E64" w:rsidP="000B0E64">
      <w:pPr>
        <w:tabs>
          <w:tab w:val="left" w:pos="284"/>
        </w:tabs>
        <w:contextualSpacing/>
        <w:jc w:val="both"/>
      </w:pPr>
      <w:r w:rsidRPr="00700AF0">
        <w:t>8.Расширение представлений об окружающем мире, явлениях действительности с опорой на жизненный опыт ребенка.</w:t>
      </w:r>
    </w:p>
    <w:p w:rsidR="000B0E64" w:rsidRPr="00700AF0" w:rsidRDefault="000B0E64" w:rsidP="000B0E64">
      <w:pPr>
        <w:tabs>
          <w:tab w:val="left" w:pos="284"/>
        </w:tabs>
        <w:contextualSpacing/>
        <w:jc w:val="both"/>
      </w:pPr>
    </w:p>
    <w:p w:rsidR="000B0E64" w:rsidRPr="000B0E64" w:rsidRDefault="000B0E64" w:rsidP="000B0E64">
      <w:pPr>
        <w:ind w:firstLine="708"/>
        <w:contextualSpacing/>
        <w:jc w:val="both"/>
      </w:pPr>
      <w:r w:rsidRPr="000B0E64">
        <w:t xml:space="preserve">Коррекционно-развивающая работа по развитию психических процессов, коррекции эмоционального состояния, развитию коммуникативных навыков осуществляется в </w:t>
      </w:r>
      <w:proofErr w:type="gramStart"/>
      <w:r w:rsidRPr="000B0E64">
        <w:t>форме  индивидуальной</w:t>
      </w:r>
      <w:proofErr w:type="gramEnd"/>
      <w:r w:rsidRPr="000B0E64">
        <w:t xml:space="preserve"> работы.</w:t>
      </w:r>
    </w:p>
    <w:p w:rsidR="000B0E64" w:rsidRPr="000B0E64" w:rsidRDefault="000B0E64" w:rsidP="000B0E64">
      <w:pPr>
        <w:contextualSpacing/>
        <w:jc w:val="both"/>
      </w:pPr>
      <w:r w:rsidRPr="000B0E64">
        <w:t>Цель работы психолога: коррекция эмоционально-волевой сферы, «ошибочного» поведения детей, помощь детям с задержкой психического развития.</w:t>
      </w:r>
    </w:p>
    <w:p w:rsidR="000B0E64" w:rsidRPr="000B0E64" w:rsidRDefault="000B0E64" w:rsidP="000B0E64">
      <w:pPr>
        <w:contextualSpacing/>
        <w:jc w:val="both"/>
      </w:pPr>
      <w:r w:rsidRPr="000B0E64">
        <w:t xml:space="preserve">Основные задачи </w:t>
      </w:r>
      <w:proofErr w:type="spellStart"/>
      <w:r w:rsidRPr="000B0E64">
        <w:t>психокоррекционной</w:t>
      </w:r>
      <w:proofErr w:type="spellEnd"/>
      <w:r w:rsidRPr="000B0E64">
        <w:t xml:space="preserve"> работы:</w:t>
      </w:r>
    </w:p>
    <w:p w:rsidR="000B0E64" w:rsidRPr="000B0E64" w:rsidRDefault="000B0E64" w:rsidP="000B0E64">
      <w:pPr>
        <w:contextualSpacing/>
        <w:jc w:val="both"/>
      </w:pPr>
      <w:r w:rsidRPr="000B0E64">
        <w:t>-</w:t>
      </w:r>
      <w:r w:rsidRPr="000B0E64">
        <w:tab/>
        <w:t>выявление факторов, способствующих возникновению и развитию невротических состояний у детей;</w:t>
      </w:r>
    </w:p>
    <w:p w:rsidR="000B0E64" w:rsidRPr="000B0E64" w:rsidRDefault="000B0E64" w:rsidP="000B0E64">
      <w:pPr>
        <w:contextualSpacing/>
        <w:jc w:val="both"/>
      </w:pPr>
      <w:r w:rsidRPr="000B0E64">
        <w:t>-</w:t>
      </w:r>
      <w:r w:rsidRPr="000B0E64">
        <w:tab/>
        <w:t>диагностика эмоционально-волевой сферы, готовности к обучению в школе;</w:t>
      </w:r>
    </w:p>
    <w:p w:rsidR="000B0E64" w:rsidRPr="000B0E64" w:rsidRDefault="000B0E64" w:rsidP="000B0E64">
      <w:pPr>
        <w:contextualSpacing/>
        <w:jc w:val="both"/>
      </w:pPr>
      <w:r w:rsidRPr="000B0E64">
        <w:t>-применение психолого-педагогических приемов, направленных на предупреждение нежелательных аффективных реакций детей;</w:t>
      </w:r>
    </w:p>
    <w:p w:rsidR="000B0E64" w:rsidRPr="000B0E64" w:rsidRDefault="000B0E64" w:rsidP="000B0E64">
      <w:pPr>
        <w:contextualSpacing/>
        <w:jc w:val="both"/>
      </w:pPr>
      <w:r w:rsidRPr="000B0E64">
        <w:t>-</w:t>
      </w:r>
      <w:r w:rsidRPr="000B0E64">
        <w:tab/>
        <w:t>успешная адаптация.</w:t>
      </w:r>
    </w:p>
    <w:p w:rsidR="000B0E64" w:rsidRPr="000B0E64" w:rsidRDefault="000B0E64" w:rsidP="000B0E64">
      <w:pPr>
        <w:contextualSpacing/>
        <w:jc w:val="both"/>
      </w:pPr>
      <w:r w:rsidRPr="000B0E64">
        <w:t>Формы организации: индивидуальные и подгрупповые занятия с детьми.</w:t>
      </w:r>
    </w:p>
    <w:p w:rsidR="000B0E64" w:rsidRDefault="000B0E64" w:rsidP="000B0E64">
      <w:pPr>
        <w:contextualSpacing/>
        <w:jc w:val="both"/>
      </w:pPr>
    </w:p>
    <w:p w:rsidR="000B0E64" w:rsidRDefault="000B0E64" w:rsidP="000B0E64">
      <w:pPr>
        <w:contextualSpacing/>
        <w:jc w:val="both"/>
      </w:pPr>
    </w:p>
    <w:p w:rsidR="000B0E64" w:rsidRPr="00700AF0" w:rsidRDefault="000B0E64" w:rsidP="000B0E64">
      <w:pPr>
        <w:contextualSpacing/>
        <w:jc w:val="both"/>
        <w:rPr>
          <w:b/>
        </w:rPr>
      </w:pPr>
      <w:r w:rsidRPr="00700AF0">
        <w:rPr>
          <w:b/>
        </w:rPr>
        <w:t>4.3 Характеристика взаимодействия педагогического коллектива     с семьями воспитанников</w:t>
      </w:r>
    </w:p>
    <w:p w:rsidR="000B0E64" w:rsidRPr="00700AF0" w:rsidRDefault="000B0E64" w:rsidP="000B0E64">
      <w:pPr>
        <w:ind w:firstLine="968"/>
        <w:jc w:val="both"/>
      </w:pPr>
      <w:r w:rsidRPr="00700AF0">
        <w:t>Одним из важных принципов реализации программы является совместное с родителями воспитание и развитие дошкольников, вовлечение родителей в образовательный процесс ДОО. При этом сам воспитатель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</w:t>
      </w:r>
    </w:p>
    <w:p w:rsidR="000B0E64" w:rsidRPr="00700AF0" w:rsidRDefault="000B0E64" w:rsidP="000B0E64">
      <w:pPr>
        <w:ind w:firstLine="284"/>
        <w:contextualSpacing/>
        <w:jc w:val="both"/>
        <w:rPr>
          <w:b/>
          <w:bCs/>
          <w:lang w:eastAsia="ru-RU"/>
        </w:rPr>
      </w:pPr>
      <w:r w:rsidRPr="00700AF0">
        <w:rPr>
          <w:lang w:eastAsia="ru-RU"/>
        </w:rPr>
        <w:t xml:space="preserve">           Максимальная открытость образовательной деятельности направлена на становление партнёрских взаимоотношений педагога с родителями. </w:t>
      </w:r>
    </w:p>
    <w:p w:rsidR="000B0E64" w:rsidRPr="00700AF0" w:rsidRDefault="000B0E64" w:rsidP="000B0E64">
      <w:pPr>
        <w:contextualSpacing/>
        <w:jc w:val="both"/>
        <w:rPr>
          <w:b/>
          <w:bCs/>
          <w:i/>
          <w:iCs/>
          <w:lang w:eastAsia="ru-RU"/>
        </w:rPr>
      </w:pPr>
      <w:r w:rsidRPr="00700AF0">
        <w:rPr>
          <w:b/>
          <w:bCs/>
          <w:lang w:eastAsia="ru-RU"/>
        </w:rPr>
        <w:t xml:space="preserve">Основные принципы </w:t>
      </w:r>
      <w:proofErr w:type="gramStart"/>
      <w:r w:rsidRPr="00700AF0">
        <w:rPr>
          <w:b/>
          <w:bCs/>
          <w:lang w:eastAsia="ru-RU"/>
        </w:rPr>
        <w:t>работы  с</w:t>
      </w:r>
      <w:proofErr w:type="gramEnd"/>
      <w:r w:rsidRPr="00700AF0">
        <w:rPr>
          <w:b/>
          <w:bCs/>
          <w:lang w:eastAsia="ru-RU"/>
        </w:rPr>
        <w:t xml:space="preserve"> родителями:</w:t>
      </w:r>
    </w:p>
    <w:p w:rsidR="000B0E64" w:rsidRPr="00700AF0" w:rsidRDefault="000B0E64" w:rsidP="000B0E64">
      <w:pPr>
        <w:numPr>
          <w:ilvl w:val="0"/>
          <w:numId w:val="1"/>
        </w:numPr>
        <w:ind w:left="0" w:firstLine="0"/>
        <w:contextualSpacing/>
        <w:jc w:val="both"/>
        <w:rPr>
          <w:b/>
          <w:bCs/>
          <w:i/>
          <w:iCs/>
          <w:lang w:eastAsia="ru-RU"/>
        </w:rPr>
      </w:pPr>
      <w:r w:rsidRPr="00700AF0">
        <w:rPr>
          <w:b/>
          <w:bCs/>
          <w:i/>
          <w:iCs/>
          <w:lang w:eastAsia="ru-RU"/>
        </w:rPr>
        <w:t>Принцип активности и сознательности</w:t>
      </w:r>
      <w:r w:rsidRPr="00700AF0">
        <w:rPr>
          <w:lang w:eastAsia="ru-RU"/>
        </w:rPr>
        <w:t> – участие всего коллектива ДОУ и родителей в поиске современных форм и методов сотрудничества с семьей;</w:t>
      </w:r>
    </w:p>
    <w:p w:rsidR="000B0E64" w:rsidRPr="00700AF0" w:rsidRDefault="000B0E64" w:rsidP="000B0E64">
      <w:pPr>
        <w:numPr>
          <w:ilvl w:val="0"/>
          <w:numId w:val="1"/>
        </w:numPr>
        <w:ind w:left="0" w:firstLine="0"/>
        <w:contextualSpacing/>
        <w:jc w:val="both"/>
        <w:rPr>
          <w:b/>
          <w:bCs/>
          <w:i/>
          <w:iCs/>
          <w:lang w:eastAsia="ru-RU"/>
        </w:rPr>
      </w:pPr>
      <w:r w:rsidRPr="00700AF0">
        <w:rPr>
          <w:b/>
          <w:bCs/>
          <w:i/>
          <w:iCs/>
          <w:lang w:eastAsia="ru-RU"/>
        </w:rPr>
        <w:t>Принцип открытости и доверия </w:t>
      </w:r>
      <w:r w:rsidRPr="00700AF0">
        <w:rPr>
          <w:b/>
          <w:bCs/>
          <w:lang w:eastAsia="ru-RU"/>
        </w:rPr>
        <w:t>– </w:t>
      </w:r>
      <w:r w:rsidRPr="00700AF0">
        <w:rPr>
          <w:lang w:eastAsia="ru-RU"/>
        </w:rPr>
        <w:t>предоставление каждому родителю возможности знать и видеть, как развиваются и живут дети в детском саду;</w:t>
      </w:r>
    </w:p>
    <w:p w:rsidR="000B0E64" w:rsidRPr="00700AF0" w:rsidRDefault="000B0E64" w:rsidP="000B0E64">
      <w:pPr>
        <w:numPr>
          <w:ilvl w:val="0"/>
          <w:numId w:val="1"/>
        </w:numPr>
        <w:ind w:left="0" w:firstLine="0"/>
        <w:contextualSpacing/>
        <w:jc w:val="both"/>
        <w:rPr>
          <w:b/>
          <w:bCs/>
          <w:i/>
          <w:iCs/>
          <w:lang w:eastAsia="ru-RU"/>
        </w:rPr>
      </w:pPr>
      <w:r w:rsidRPr="00700AF0">
        <w:rPr>
          <w:b/>
          <w:bCs/>
          <w:i/>
          <w:iCs/>
          <w:lang w:eastAsia="ru-RU"/>
        </w:rPr>
        <w:t>Принцип сотрудничества </w:t>
      </w:r>
      <w:r w:rsidRPr="00700AF0">
        <w:rPr>
          <w:lang w:eastAsia="ru-RU"/>
        </w:rPr>
        <w:t>- общение «на равных»; совместная деятельность, которая осуществляется на основании социальной перцепции и с помощью общения;</w:t>
      </w:r>
    </w:p>
    <w:p w:rsidR="000B0E64" w:rsidRPr="00700AF0" w:rsidRDefault="000B0E64" w:rsidP="000B0E64">
      <w:pPr>
        <w:numPr>
          <w:ilvl w:val="0"/>
          <w:numId w:val="1"/>
        </w:numPr>
        <w:ind w:left="0" w:firstLine="0"/>
        <w:contextualSpacing/>
        <w:jc w:val="both"/>
        <w:rPr>
          <w:b/>
          <w:bCs/>
          <w:i/>
          <w:iCs/>
          <w:lang w:eastAsia="ru-RU"/>
        </w:rPr>
      </w:pPr>
      <w:r w:rsidRPr="00700AF0">
        <w:rPr>
          <w:b/>
          <w:bCs/>
          <w:i/>
          <w:iCs/>
          <w:lang w:eastAsia="ru-RU"/>
        </w:rPr>
        <w:t>Принцип согласованного взаимодействия </w:t>
      </w:r>
      <w:r w:rsidRPr="00700AF0">
        <w:rPr>
          <w:i/>
          <w:iCs/>
          <w:lang w:eastAsia="ru-RU"/>
        </w:rPr>
        <w:t>-</w:t>
      </w:r>
      <w:r w:rsidRPr="00700AF0">
        <w:rPr>
          <w:lang w:eastAsia="ru-RU"/>
        </w:rPr>
        <w:t> возможность высказывать друг другу свои соображения о тех или иных проблемах воспитания;</w:t>
      </w:r>
    </w:p>
    <w:p w:rsidR="000B0E64" w:rsidRPr="00700AF0" w:rsidRDefault="000B0E64" w:rsidP="000B0E64">
      <w:pPr>
        <w:numPr>
          <w:ilvl w:val="0"/>
          <w:numId w:val="1"/>
        </w:numPr>
        <w:ind w:left="0" w:firstLine="0"/>
        <w:contextualSpacing/>
        <w:jc w:val="both"/>
        <w:rPr>
          <w:lang w:eastAsia="ru-RU"/>
        </w:rPr>
      </w:pPr>
      <w:r w:rsidRPr="00700AF0">
        <w:rPr>
          <w:b/>
          <w:bCs/>
          <w:i/>
          <w:iCs/>
          <w:lang w:eastAsia="ru-RU"/>
        </w:rPr>
        <w:t>Принцип воздействия на семью через ребенка –</w:t>
      </w:r>
      <w:r w:rsidRPr="00700AF0">
        <w:rPr>
          <w:lang w:eastAsia="ru-RU"/>
        </w:rPr>
        <w:t> если жизнь в группе эмоционально насыщена, комфортна, содержательна, то ребенок обязательно поделится впечатлениями с родителями.</w:t>
      </w:r>
    </w:p>
    <w:p w:rsidR="000B0E64" w:rsidRPr="00700AF0" w:rsidRDefault="000B0E64" w:rsidP="000B0E64">
      <w:pPr>
        <w:ind w:firstLine="708"/>
        <w:contextualSpacing/>
        <w:jc w:val="both"/>
        <w:rPr>
          <w:lang w:eastAsia="ru-RU"/>
        </w:rPr>
      </w:pPr>
      <w:r w:rsidRPr="00700AF0">
        <w:rPr>
          <w:lang w:eastAsia="ru-RU"/>
        </w:rPr>
        <w:t>Дошкольное учреждение выступает в роли активного помощника семье в обеспечении единого образовательного пространства «детский сад–семья–социум</w:t>
      </w:r>
      <w:proofErr w:type="gramStart"/>
      <w:r w:rsidRPr="00700AF0">
        <w:rPr>
          <w:lang w:eastAsia="ru-RU"/>
        </w:rPr>
        <w:t>»</w:t>
      </w:r>
      <w:r w:rsidRPr="00700AF0">
        <w:rPr>
          <w:b/>
          <w:lang w:eastAsia="ru-RU"/>
        </w:rPr>
        <w:t>.</w:t>
      </w:r>
      <w:r w:rsidRPr="00700AF0">
        <w:rPr>
          <w:lang w:eastAsia="ru-RU"/>
        </w:rPr>
        <w:t>.</w:t>
      </w:r>
      <w:proofErr w:type="gramEnd"/>
    </w:p>
    <w:p w:rsidR="000B0E64" w:rsidRPr="00700AF0" w:rsidRDefault="000B0E64" w:rsidP="000B0E64">
      <w:pPr>
        <w:ind w:firstLine="708"/>
        <w:contextualSpacing/>
        <w:jc w:val="both"/>
        <w:rPr>
          <w:lang w:eastAsia="ru-RU"/>
        </w:rPr>
      </w:pPr>
      <w:r w:rsidRPr="00700AF0">
        <w:rPr>
          <w:lang w:eastAsia="ru-RU"/>
        </w:rPr>
        <w:t>Дошкольное учреждение постоянно изучает и влияет на формирование образовательных запросов родителей, проектирует условия для их удовлетворения. Родители постепенно становятся единомышленниками и профессиональными помощниками педагогов.</w:t>
      </w:r>
    </w:p>
    <w:p w:rsidR="000B0E64" w:rsidRPr="00700AF0" w:rsidRDefault="000B0E64" w:rsidP="000B0E64">
      <w:pPr>
        <w:ind w:firstLine="708"/>
        <w:contextualSpacing/>
        <w:jc w:val="both"/>
        <w:rPr>
          <w:lang w:eastAsia="ru-RU"/>
        </w:rPr>
      </w:pPr>
      <w:r w:rsidRPr="00700AF0">
        <w:rPr>
          <w:lang w:eastAsia="ru-RU"/>
        </w:rPr>
        <w:t>Наше дошкольное учреждение выработало индивидуальную тактику взаимодействия с родителями в образовательном процессе по направлениям:</w:t>
      </w:r>
    </w:p>
    <w:p w:rsidR="000B0E64" w:rsidRPr="00700AF0" w:rsidRDefault="000B0E64" w:rsidP="000B0E64">
      <w:pPr>
        <w:contextualSpacing/>
        <w:jc w:val="both"/>
        <w:rPr>
          <w:lang w:eastAsia="ru-RU"/>
        </w:rPr>
      </w:pPr>
      <w:r w:rsidRPr="00700AF0">
        <w:rPr>
          <w:lang w:eastAsia="ru-RU"/>
        </w:rPr>
        <w:t>• Информационно-аналитическое:</w:t>
      </w:r>
    </w:p>
    <w:p w:rsidR="000B0E64" w:rsidRPr="00700AF0" w:rsidRDefault="000B0E64" w:rsidP="000B0E64">
      <w:pPr>
        <w:contextualSpacing/>
        <w:jc w:val="both"/>
        <w:rPr>
          <w:lang w:eastAsia="ru-RU"/>
        </w:rPr>
      </w:pPr>
      <w:r w:rsidRPr="00700AF0">
        <w:rPr>
          <w:lang w:eastAsia="ru-RU"/>
        </w:rPr>
        <w:t xml:space="preserve">Интерактивные формы работы: проведение опросов, </w:t>
      </w:r>
      <w:proofErr w:type="gramStart"/>
      <w:r w:rsidRPr="00700AF0">
        <w:rPr>
          <w:lang w:eastAsia="ru-RU"/>
        </w:rPr>
        <w:t>анкетирование,  консультации</w:t>
      </w:r>
      <w:proofErr w:type="gramEnd"/>
      <w:r w:rsidRPr="00700AF0">
        <w:rPr>
          <w:lang w:eastAsia="ru-RU"/>
        </w:rPr>
        <w:t xml:space="preserve"> специалистов.</w:t>
      </w:r>
    </w:p>
    <w:p w:rsidR="000B0E64" w:rsidRPr="00700AF0" w:rsidRDefault="000B0E64" w:rsidP="000B0E64">
      <w:pPr>
        <w:contextualSpacing/>
        <w:jc w:val="both"/>
        <w:rPr>
          <w:lang w:eastAsia="ru-RU"/>
        </w:rPr>
      </w:pPr>
      <w:r w:rsidRPr="00700AF0">
        <w:rPr>
          <w:lang w:eastAsia="ru-RU"/>
        </w:rPr>
        <w:t>• Познавательное:</w:t>
      </w:r>
    </w:p>
    <w:p w:rsidR="000B0E64" w:rsidRPr="00700AF0" w:rsidRDefault="000B0E64" w:rsidP="000B0E64">
      <w:pPr>
        <w:contextualSpacing/>
        <w:jc w:val="both"/>
        <w:rPr>
          <w:lang w:eastAsia="ru-RU"/>
        </w:rPr>
      </w:pPr>
      <w:r w:rsidRPr="00700AF0">
        <w:rPr>
          <w:lang w:eastAsia="ru-RU"/>
        </w:rPr>
        <w:t>Педагогическая библиотека для родителей.</w:t>
      </w:r>
    </w:p>
    <w:p w:rsidR="000B0E64" w:rsidRPr="00700AF0" w:rsidRDefault="000B0E64" w:rsidP="000B0E64">
      <w:pPr>
        <w:contextualSpacing/>
        <w:jc w:val="both"/>
        <w:rPr>
          <w:lang w:eastAsia="ru-RU"/>
        </w:rPr>
      </w:pPr>
      <w:r w:rsidRPr="00700AF0">
        <w:rPr>
          <w:lang w:eastAsia="ru-RU"/>
        </w:rPr>
        <w:t>• Наглядно-информационное:</w:t>
      </w:r>
    </w:p>
    <w:p w:rsidR="000B0E64" w:rsidRPr="00700AF0" w:rsidRDefault="000B0E64" w:rsidP="000B0E64">
      <w:pPr>
        <w:contextualSpacing/>
        <w:jc w:val="both"/>
        <w:rPr>
          <w:lang w:eastAsia="ru-RU"/>
        </w:rPr>
      </w:pPr>
      <w:r w:rsidRPr="00700AF0">
        <w:rPr>
          <w:lang w:eastAsia="ru-RU"/>
        </w:rPr>
        <w:t>«Дни открытых дверей», информационные стенды, сайт ДОУ.</w:t>
      </w:r>
    </w:p>
    <w:p w:rsidR="000B0E64" w:rsidRPr="00700AF0" w:rsidRDefault="000B0E64" w:rsidP="000B0E64">
      <w:pPr>
        <w:contextualSpacing/>
        <w:jc w:val="both"/>
        <w:rPr>
          <w:lang w:eastAsia="ru-RU"/>
        </w:rPr>
      </w:pPr>
      <w:r w:rsidRPr="00700AF0">
        <w:rPr>
          <w:lang w:eastAsia="ru-RU"/>
        </w:rPr>
        <w:t>• Досуговое</w:t>
      </w:r>
    </w:p>
    <w:p w:rsidR="000B0E64" w:rsidRPr="00700AF0" w:rsidRDefault="000B0E64" w:rsidP="000B0E64">
      <w:pPr>
        <w:contextualSpacing/>
        <w:jc w:val="both"/>
        <w:rPr>
          <w:lang w:eastAsia="ru-RU"/>
        </w:rPr>
      </w:pPr>
      <w:r w:rsidRPr="00700AF0">
        <w:rPr>
          <w:lang w:eastAsia="ru-RU"/>
        </w:rPr>
        <w:t xml:space="preserve">Совместное проведение досуга, выставки семейных творческих работ, </w:t>
      </w:r>
      <w:proofErr w:type="gramStart"/>
      <w:r w:rsidRPr="00700AF0">
        <w:rPr>
          <w:lang w:eastAsia="ru-RU"/>
        </w:rPr>
        <w:t>конкурсы,  проекты</w:t>
      </w:r>
      <w:proofErr w:type="gramEnd"/>
      <w:r w:rsidRPr="00700AF0">
        <w:rPr>
          <w:lang w:eastAsia="ru-RU"/>
        </w:rPr>
        <w:t>, семейные спортивные мероприятия.</w:t>
      </w:r>
    </w:p>
    <w:p w:rsidR="000B0E64" w:rsidRPr="00700AF0" w:rsidRDefault="000B0E64" w:rsidP="000B0E64">
      <w:pPr>
        <w:ind w:firstLine="708"/>
        <w:contextualSpacing/>
        <w:jc w:val="both"/>
        <w:rPr>
          <w:lang w:eastAsia="ru-RU"/>
        </w:rPr>
      </w:pPr>
      <w:r w:rsidRPr="00700AF0">
        <w:rPr>
          <w:lang w:eastAsia="ru-RU"/>
        </w:rPr>
        <w:t xml:space="preserve">Педагоги детского сада изучают специальную литературу по проблемам общения, проводят тренинги для родителей, используют видео- </w:t>
      </w:r>
      <w:proofErr w:type="gramStart"/>
      <w:r w:rsidRPr="00700AF0">
        <w:rPr>
          <w:lang w:eastAsia="ru-RU"/>
        </w:rPr>
        <w:t>и  фотоматериалы</w:t>
      </w:r>
      <w:proofErr w:type="gramEnd"/>
      <w:r w:rsidRPr="00700AF0">
        <w:rPr>
          <w:lang w:eastAsia="ru-RU"/>
        </w:rPr>
        <w:t>, фиксирующие самостоятельную игровую деятельность.</w:t>
      </w:r>
      <w:r>
        <w:rPr>
          <w:lang w:eastAsia="ru-RU"/>
        </w:rPr>
        <w:t xml:space="preserve"> </w:t>
      </w:r>
      <w:r w:rsidRPr="00700AF0">
        <w:rPr>
          <w:lang w:eastAsia="ru-RU"/>
        </w:rPr>
        <w:t>В тесном взаимодействии с родителями педагоги проводят диагностику развития ребенка, планируют образовательный процесс, создают развивающую игровую среду.</w:t>
      </w:r>
    </w:p>
    <w:p w:rsidR="000B0E64" w:rsidRPr="00700AF0" w:rsidRDefault="000B0E64" w:rsidP="000B0E64">
      <w:pPr>
        <w:ind w:firstLine="708"/>
        <w:contextualSpacing/>
        <w:jc w:val="both"/>
        <w:rPr>
          <w:lang w:eastAsia="ru-RU"/>
        </w:rPr>
      </w:pPr>
      <w:r w:rsidRPr="00700AF0">
        <w:rPr>
          <w:lang w:eastAsia="ru-RU"/>
        </w:rPr>
        <w:t>Педагоги рассказывают о достижениях ребенка, о задачах, стоящих перед ним, и получают такую же информацию от родителей. Двусторонний поток информации, знаний и опыта, партнерский характер взаимодействия делает сотрудничество более успешным.</w:t>
      </w:r>
    </w:p>
    <w:p w:rsidR="000B0E64" w:rsidRPr="00700AF0" w:rsidRDefault="000B0E64" w:rsidP="000B0E64">
      <w:pPr>
        <w:ind w:firstLine="708"/>
        <w:contextualSpacing/>
        <w:jc w:val="both"/>
        <w:rPr>
          <w:lang w:eastAsia="ru-RU"/>
        </w:rPr>
      </w:pPr>
      <w:r w:rsidRPr="00700AF0">
        <w:rPr>
          <w:lang w:eastAsia="ru-RU"/>
        </w:rPr>
        <w:t>Такая работа развивает позитивное общественное мнение об учреждении, повышает спрос на образовательные услуги, обеспечивает доступность качественных образовательных услуг, улучшает подготовку к более легкой адаптации к новой социальной среде.</w:t>
      </w:r>
    </w:p>
    <w:p w:rsidR="00373112" w:rsidRDefault="000B0E64" w:rsidP="000B0E64">
      <w:pPr>
        <w:pStyle w:val="a4"/>
        <w:ind w:left="0" w:firstLine="708"/>
        <w:jc w:val="both"/>
      </w:pPr>
      <w:r w:rsidRPr="00700AF0">
        <w:rPr>
          <w:b/>
        </w:rPr>
        <w:lastRenderedPageBreak/>
        <w:t>Реализация целей и задач Программы обеспечивается в ходе разнообразных образовательных событий: интегрированных комплексно-тематических образовательных проектов, тематических дней, социальных акций, праздников и др. преимущество отдается</w:t>
      </w:r>
      <w:r>
        <w:rPr>
          <w:b/>
        </w:rPr>
        <w:t xml:space="preserve"> свободной самостоятельной игр.</w:t>
      </w:r>
      <w:r>
        <w:t xml:space="preserve"> </w:t>
      </w:r>
    </w:p>
    <w:sectPr w:rsidR="00373112" w:rsidSect="00E210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4" w15:restartNumberingAfterBreak="0">
    <w:nsid w:val="00005F6D"/>
    <w:multiLevelType w:val="hybridMultilevel"/>
    <w:tmpl w:val="DBB68340"/>
    <w:lvl w:ilvl="0" w:tplc="A0AA04C4">
      <w:start w:val="1"/>
      <w:numFmt w:val="decimal"/>
      <w:lvlText w:val="%1."/>
      <w:lvlJc w:val="left"/>
    </w:lvl>
    <w:lvl w:ilvl="1" w:tplc="1BA04326">
      <w:numFmt w:val="decimal"/>
      <w:lvlText w:val=""/>
      <w:lvlJc w:val="left"/>
    </w:lvl>
    <w:lvl w:ilvl="2" w:tplc="821869B6">
      <w:numFmt w:val="decimal"/>
      <w:lvlText w:val=""/>
      <w:lvlJc w:val="left"/>
    </w:lvl>
    <w:lvl w:ilvl="3" w:tplc="C7746654">
      <w:numFmt w:val="decimal"/>
      <w:lvlText w:val=""/>
      <w:lvlJc w:val="left"/>
    </w:lvl>
    <w:lvl w:ilvl="4" w:tplc="28B4FB0E">
      <w:numFmt w:val="decimal"/>
      <w:lvlText w:val=""/>
      <w:lvlJc w:val="left"/>
    </w:lvl>
    <w:lvl w:ilvl="5" w:tplc="0F8CB22E">
      <w:numFmt w:val="decimal"/>
      <w:lvlText w:val=""/>
      <w:lvlJc w:val="left"/>
    </w:lvl>
    <w:lvl w:ilvl="6" w:tplc="28780AFA">
      <w:numFmt w:val="decimal"/>
      <w:lvlText w:val=""/>
      <w:lvlJc w:val="left"/>
    </w:lvl>
    <w:lvl w:ilvl="7" w:tplc="7DF48042">
      <w:numFmt w:val="decimal"/>
      <w:lvlText w:val=""/>
      <w:lvlJc w:val="left"/>
    </w:lvl>
    <w:lvl w:ilvl="8" w:tplc="CE9CABF0">
      <w:numFmt w:val="decimal"/>
      <w:lvlText w:val=""/>
      <w:lvlJc w:val="left"/>
    </w:lvl>
  </w:abstractNum>
  <w:abstractNum w:abstractNumId="5" w15:restartNumberingAfterBreak="0">
    <w:nsid w:val="29EA34F2"/>
    <w:multiLevelType w:val="hybridMultilevel"/>
    <w:tmpl w:val="B54A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27EA"/>
    <w:multiLevelType w:val="multilevel"/>
    <w:tmpl w:val="77B00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9D5CB5"/>
    <w:multiLevelType w:val="hybridMultilevel"/>
    <w:tmpl w:val="922AF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124BD8"/>
    <w:multiLevelType w:val="hybridMultilevel"/>
    <w:tmpl w:val="E1A4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64"/>
    <w:rsid w:val="000B0E64"/>
    <w:rsid w:val="000D0620"/>
    <w:rsid w:val="00373112"/>
    <w:rsid w:val="00E2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750F"/>
  <w15:chartTrackingRefBased/>
  <w15:docId w15:val="{6D57524F-BE78-4E3B-A3A5-7A7D6FC4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E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0E64"/>
    <w:pPr>
      <w:suppressAutoHyphens w:val="0"/>
      <w:spacing w:before="280" w:after="280"/>
    </w:pPr>
  </w:style>
  <w:style w:type="paragraph" w:styleId="a4">
    <w:name w:val="List Paragraph"/>
    <w:basedOn w:val="a"/>
    <w:uiPriority w:val="34"/>
    <w:qFormat/>
    <w:rsid w:val="000B0E64"/>
    <w:pPr>
      <w:suppressAutoHyphens w:val="0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6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2022-12-15T09:31:00Z</cp:lastPrinted>
  <dcterms:created xsi:type="dcterms:W3CDTF">2022-12-13T13:30:00Z</dcterms:created>
  <dcterms:modified xsi:type="dcterms:W3CDTF">2022-12-15T10:32:00Z</dcterms:modified>
</cp:coreProperties>
</file>