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6486" w:type="dxa"/>
        <w:tblLook w:val="04A0" w:firstRow="1" w:lastRow="0" w:firstColumn="1" w:lastColumn="0" w:noHBand="0" w:noVBand="1"/>
      </w:tblPr>
      <w:tblGrid>
        <w:gridCol w:w="2166"/>
        <w:gridCol w:w="2467"/>
        <w:gridCol w:w="2426"/>
        <w:gridCol w:w="2457"/>
        <w:gridCol w:w="2465"/>
        <w:gridCol w:w="2338"/>
        <w:gridCol w:w="2167"/>
      </w:tblGrid>
      <w:tr w:rsidR="00804EF0" w:rsidRPr="00D577C7" w14:paraId="22643B07" w14:textId="77777777" w:rsidTr="00EA14E2">
        <w:trPr>
          <w:trHeight w:val="359"/>
        </w:trPr>
        <w:tc>
          <w:tcPr>
            <w:tcW w:w="2166" w:type="dxa"/>
            <w:vAlign w:val="center"/>
          </w:tcPr>
          <w:p w14:paraId="4749B909" w14:textId="77777777" w:rsidR="00804EF0" w:rsidRPr="00D577C7" w:rsidRDefault="00804EF0" w:rsidP="00EA14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7" w:type="dxa"/>
            <w:vAlign w:val="center"/>
          </w:tcPr>
          <w:p w14:paraId="724C5A9F" w14:textId="77777777" w:rsidR="00804EF0" w:rsidRPr="00D577C7" w:rsidRDefault="00804EF0" w:rsidP="00EA14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77C7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426" w:type="dxa"/>
            <w:vAlign w:val="center"/>
          </w:tcPr>
          <w:p w14:paraId="763D7A1F" w14:textId="77777777" w:rsidR="00804EF0" w:rsidRPr="00D577C7" w:rsidRDefault="00804EF0" w:rsidP="00EA14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77C7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457" w:type="dxa"/>
            <w:vAlign w:val="center"/>
          </w:tcPr>
          <w:p w14:paraId="2F82FAE9" w14:textId="77777777" w:rsidR="00804EF0" w:rsidRPr="00D577C7" w:rsidRDefault="00804EF0" w:rsidP="00EA14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77C7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465" w:type="dxa"/>
            <w:vAlign w:val="center"/>
          </w:tcPr>
          <w:p w14:paraId="4EE09C07" w14:textId="77777777" w:rsidR="00804EF0" w:rsidRPr="00D577C7" w:rsidRDefault="00804EF0" w:rsidP="00EA14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77C7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338" w:type="dxa"/>
            <w:vAlign w:val="center"/>
          </w:tcPr>
          <w:p w14:paraId="19CE9B27" w14:textId="77777777" w:rsidR="00804EF0" w:rsidRPr="00D577C7" w:rsidRDefault="00804EF0" w:rsidP="00EA14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77C7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2167" w:type="dxa"/>
            <w:vAlign w:val="center"/>
          </w:tcPr>
          <w:p w14:paraId="2622DC25" w14:textId="77777777" w:rsidR="00804EF0" w:rsidRPr="00D577C7" w:rsidRDefault="00804EF0" w:rsidP="00EA14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Суббота</w:t>
            </w:r>
          </w:p>
        </w:tc>
      </w:tr>
      <w:tr w:rsidR="00804EF0" w:rsidRPr="00D577C7" w14:paraId="5ED7130C" w14:textId="77777777" w:rsidTr="00EA14E2">
        <w:trPr>
          <w:trHeight w:val="359"/>
        </w:trPr>
        <w:tc>
          <w:tcPr>
            <w:tcW w:w="2166" w:type="dxa"/>
            <w:vAlign w:val="center"/>
          </w:tcPr>
          <w:p w14:paraId="7A394F3C" w14:textId="77777777" w:rsidR="00804EF0" w:rsidRPr="00D577C7" w:rsidRDefault="00804EF0" w:rsidP="00EA14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7" w:type="dxa"/>
            <w:vAlign w:val="center"/>
          </w:tcPr>
          <w:p w14:paraId="03A1ACE2" w14:textId="1627C880" w:rsidR="00804EF0" w:rsidRPr="00D577C7" w:rsidRDefault="00804EF0" w:rsidP="00EA14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22107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426" w:type="dxa"/>
            <w:vAlign w:val="center"/>
          </w:tcPr>
          <w:p w14:paraId="6C7205C8" w14:textId="2D89C810" w:rsidR="00804EF0" w:rsidRPr="00D577C7" w:rsidRDefault="00804EF0" w:rsidP="00EA14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22107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457" w:type="dxa"/>
            <w:vAlign w:val="center"/>
          </w:tcPr>
          <w:p w14:paraId="6D54C5E3" w14:textId="61DD65FF" w:rsidR="00804EF0" w:rsidRPr="00D577C7" w:rsidRDefault="00804EF0" w:rsidP="00EA14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77C7">
              <w:rPr>
                <w:rFonts w:ascii="Times New Roman" w:hAnsi="Times New Roman" w:cs="Times New Roman"/>
                <w:b/>
              </w:rPr>
              <w:t>2</w:t>
            </w:r>
            <w:r w:rsidR="0022107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465" w:type="dxa"/>
            <w:vAlign w:val="center"/>
          </w:tcPr>
          <w:p w14:paraId="68387599" w14:textId="21D02826" w:rsidR="00804EF0" w:rsidRPr="00D577C7" w:rsidRDefault="00221079" w:rsidP="00EA14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2338" w:type="dxa"/>
            <w:vAlign w:val="center"/>
          </w:tcPr>
          <w:p w14:paraId="59044A38" w14:textId="41172E29" w:rsidR="00804EF0" w:rsidRPr="00D577C7" w:rsidRDefault="00804EF0" w:rsidP="00EA14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77C7">
              <w:rPr>
                <w:rFonts w:ascii="Times New Roman" w:hAnsi="Times New Roman" w:cs="Times New Roman"/>
                <w:b/>
              </w:rPr>
              <w:t>3</w:t>
            </w:r>
            <w:r w:rsidR="0022107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167" w:type="dxa"/>
            <w:vAlign w:val="center"/>
          </w:tcPr>
          <w:p w14:paraId="14A025CE" w14:textId="470989CF" w:rsidR="00804EF0" w:rsidRPr="00D577C7" w:rsidRDefault="00221079" w:rsidP="00EA14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804EF0" w:rsidRPr="00D577C7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804EF0" w:rsidRPr="00D577C7" w14:paraId="6487C32A" w14:textId="77777777" w:rsidTr="00EA14E2">
        <w:trPr>
          <w:trHeight w:val="1385"/>
        </w:trPr>
        <w:tc>
          <w:tcPr>
            <w:tcW w:w="2166" w:type="dxa"/>
            <w:vAlign w:val="center"/>
          </w:tcPr>
          <w:p w14:paraId="7C028A93" w14:textId="77777777" w:rsidR="00804EF0" w:rsidRPr="00D577C7" w:rsidRDefault="00804EF0" w:rsidP="00EA14E2">
            <w:pPr>
              <w:rPr>
                <w:rFonts w:ascii="Times New Roman" w:hAnsi="Times New Roman" w:cs="Times New Roman"/>
              </w:rPr>
            </w:pPr>
            <w:r w:rsidRPr="00D577C7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2467" w:type="dxa"/>
            <w:vAlign w:val="center"/>
          </w:tcPr>
          <w:p w14:paraId="088B13BB" w14:textId="77777777" w:rsidR="00804EF0" w:rsidRDefault="00804EF0" w:rsidP="00EA14E2">
            <w:pPr>
              <w:rPr>
                <w:rFonts w:ascii="Times New Roman" w:hAnsi="Times New Roman" w:cs="Times New Roman"/>
              </w:rPr>
            </w:pPr>
            <w:r w:rsidRPr="00D577C7">
              <w:rPr>
                <w:rFonts w:ascii="Times New Roman" w:hAnsi="Times New Roman" w:cs="Times New Roman"/>
              </w:rPr>
              <w:t>Молебен о здравии в Троицком храме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AFA6725" w14:textId="26B63A37" w:rsidR="00221079" w:rsidRPr="00D577C7" w:rsidRDefault="00221079" w:rsidP="00EA1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Тренинги знакомства</w:t>
            </w:r>
          </w:p>
          <w:p w14:paraId="1226BE60" w14:textId="77777777" w:rsidR="00804EF0" w:rsidRPr="00D577C7" w:rsidRDefault="00804EF0" w:rsidP="00EA1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эвакуация.</w:t>
            </w:r>
          </w:p>
        </w:tc>
        <w:tc>
          <w:tcPr>
            <w:tcW w:w="2426" w:type="dxa"/>
            <w:vAlign w:val="center"/>
          </w:tcPr>
          <w:p w14:paraId="14654BB3" w14:textId="4BEB7229" w:rsidR="00C54ABF" w:rsidRPr="00D577C7" w:rsidRDefault="00221079" w:rsidP="00EA1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Развлекательная программа «Ключ от лета» в </w:t>
            </w:r>
            <w:proofErr w:type="spellStart"/>
            <w:r>
              <w:rPr>
                <w:rFonts w:ascii="Times New Roman" w:hAnsi="Times New Roman" w:cs="Times New Roman"/>
              </w:rPr>
              <w:t>ГЦКиД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им. </w:t>
            </w:r>
            <w:proofErr w:type="spellStart"/>
            <w:r>
              <w:rPr>
                <w:rFonts w:ascii="Times New Roman" w:hAnsi="Times New Roman" w:cs="Times New Roman"/>
              </w:rPr>
              <w:t>Н.Г.Васильева</w:t>
            </w:r>
            <w:proofErr w:type="spellEnd"/>
          </w:p>
        </w:tc>
        <w:tc>
          <w:tcPr>
            <w:tcW w:w="2457" w:type="dxa"/>
            <w:vAlign w:val="center"/>
          </w:tcPr>
          <w:p w14:paraId="0D15D431" w14:textId="1E832B39" w:rsidR="00804EF0" w:rsidRPr="000C797F" w:rsidRDefault="00221079" w:rsidP="00EA1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по станциям «Мы – детективы!»</w:t>
            </w:r>
          </w:p>
        </w:tc>
        <w:tc>
          <w:tcPr>
            <w:tcW w:w="2465" w:type="dxa"/>
            <w:vAlign w:val="center"/>
          </w:tcPr>
          <w:p w14:paraId="197A1E31" w14:textId="574B1075" w:rsidR="00804EF0" w:rsidRPr="00D577C7" w:rsidRDefault="00221079" w:rsidP="00EA1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детского развлекательного центра «Лес»</w:t>
            </w:r>
          </w:p>
        </w:tc>
        <w:tc>
          <w:tcPr>
            <w:tcW w:w="2338" w:type="dxa"/>
            <w:vAlign w:val="center"/>
          </w:tcPr>
          <w:p w14:paraId="7CE4EEBA" w14:textId="4D5938F1" w:rsidR="00804EF0" w:rsidRPr="00D577C7" w:rsidRDefault="00221079" w:rsidP="00EA1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Интеллектуальная игра «Лесная викторина». Инструктаж по правилам безопасного поведения на природе и на воде.</w:t>
            </w:r>
          </w:p>
        </w:tc>
        <w:tc>
          <w:tcPr>
            <w:tcW w:w="2167" w:type="dxa"/>
            <w:vAlign w:val="center"/>
          </w:tcPr>
          <w:p w14:paraId="2D565857" w14:textId="46372186" w:rsidR="00804EF0" w:rsidRPr="00D577C7" w:rsidRDefault="000C156C" w:rsidP="00EA1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защиты детей. Просмотр кинофильма «Пираты </w:t>
            </w:r>
            <w:proofErr w:type="spellStart"/>
            <w:r>
              <w:rPr>
                <w:rFonts w:ascii="Times New Roman" w:hAnsi="Times New Roman" w:cs="Times New Roman"/>
              </w:rPr>
              <w:t>галлактики</w:t>
            </w:r>
            <w:proofErr w:type="spellEnd"/>
            <w:r>
              <w:rPr>
                <w:rFonts w:ascii="Times New Roman" w:hAnsi="Times New Roman" w:cs="Times New Roman"/>
              </w:rPr>
              <w:t>. Барракуда» в мультимедийном центре «Россия»</w:t>
            </w:r>
          </w:p>
        </w:tc>
      </w:tr>
      <w:tr w:rsidR="00804EF0" w:rsidRPr="00D577C7" w14:paraId="0EFF70E7" w14:textId="77777777" w:rsidTr="00EA14E2">
        <w:trPr>
          <w:trHeight w:val="359"/>
        </w:trPr>
        <w:tc>
          <w:tcPr>
            <w:tcW w:w="2166" w:type="dxa"/>
            <w:vAlign w:val="center"/>
          </w:tcPr>
          <w:p w14:paraId="47571FFD" w14:textId="77777777" w:rsidR="00804EF0" w:rsidRPr="00D577C7" w:rsidRDefault="00804EF0" w:rsidP="00EA14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7" w:type="dxa"/>
            <w:vAlign w:val="center"/>
          </w:tcPr>
          <w:p w14:paraId="7472FECE" w14:textId="04F92277" w:rsidR="00804EF0" w:rsidRPr="00D577C7" w:rsidRDefault="00221079" w:rsidP="00EA14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26" w:type="dxa"/>
            <w:vAlign w:val="center"/>
          </w:tcPr>
          <w:p w14:paraId="7AA61321" w14:textId="2EFD2442" w:rsidR="00804EF0" w:rsidRPr="00D577C7" w:rsidRDefault="00221079" w:rsidP="00EA14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57" w:type="dxa"/>
            <w:vAlign w:val="center"/>
          </w:tcPr>
          <w:p w14:paraId="5038C136" w14:textId="7498EA34" w:rsidR="00804EF0" w:rsidRPr="00D577C7" w:rsidRDefault="00221079" w:rsidP="00EA14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65" w:type="dxa"/>
            <w:vAlign w:val="center"/>
          </w:tcPr>
          <w:p w14:paraId="2C5927EF" w14:textId="0A4D949D" w:rsidR="00804EF0" w:rsidRPr="00D577C7" w:rsidRDefault="00221079" w:rsidP="00EA14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338" w:type="dxa"/>
            <w:vAlign w:val="center"/>
          </w:tcPr>
          <w:p w14:paraId="735DC434" w14:textId="210459E9" w:rsidR="00804EF0" w:rsidRPr="00D577C7" w:rsidRDefault="00221079" w:rsidP="00EA14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67" w:type="dxa"/>
            <w:vAlign w:val="center"/>
          </w:tcPr>
          <w:p w14:paraId="6F3CEA8F" w14:textId="18F5FB26" w:rsidR="00804EF0" w:rsidRPr="00D577C7" w:rsidRDefault="00221079" w:rsidP="00EA14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804EF0" w:rsidRPr="00D577C7" w14:paraId="01CB141A" w14:textId="77777777" w:rsidTr="00EA14E2">
        <w:trPr>
          <w:trHeight w:val="752"/>
        </w:trPr>
        <w:tc>
          <w:tcPr>
            <w:tcW w:w="2166" w:type="dxa"/>
            <w:vAlign w:val="center"/>
          </w:tcPr>
          <w:p w14:paraId="789B189E" w14:textId="77777777" w:rsidR="00804EF0" w:rsidRPr="00D577C7" w:rsidRDefault="00804EF0" w:rsidP="00EA14E2">
            <w:pPr>
              <w:rPr>
                <w:rFonts w:ascii="Times New Roman" w:hAnsi="Times New Roman" w:cs="Times New Roman"/>
              </w:rPr>
            </w:pPr>
            <w:r w:rsidRPr="00D577C7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2467" w:type="dxa"/>
            <w:vAlign w:val="center"/>
          </w:tcPr>
          <w:p w14:paraId="30D51838" w14:textId="058E3657" w:rsidR="000C156C" w:rsidRDefault="000C156C" w:rsidP="00EA1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здоровья.</w:t>
            </w:r>
          </w:p>
          <w:p w14:paraId="59A54DE3" w14:textId="5965C8CC" w:rsidR="00804EF0" w:rsidRDefault="000C156C" w:rsidP="00EA1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Медосмотр</w:t>
            </w:r>
          </w:p>
          <w:p w14:paraId="042F7049" w14:textId="32ED6C70" w:rsidR="000C156C" w:rsidRPr="00D577C7" w:rsidRDefault="000C156C" w:rsidP="00EA1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Квест-игра «Будь здоров!»</w:t>
            </w:r>
          </w:p>
        </w:tc>
        <w:tc>
          <w:tcPr>
            <w:tcW w:w="2426" w:type="dxa"/>
            <w:vAlign w:val="center"/>
          </w:tcPr>
          <w:p w14:paraId="5257C16A" w14:textId="69EFB20F" w:rsidR="00804EF0" w:rsidRPr="00D577C7" w:rsidRDefault="000C156C" w:rsidP="00EA1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Развлекательное спортивное мероприятие «Комический футбол»</w:t>
            </w:r>
          </w:p>
        </w:tc>
        <w:tc>
          <w:tcPr>
            <w:tcW w:w="2457" w:type="dxa"/>
            <w:vAlign w:val="center"/>
          </w:tcPr>
          <w:p w14:paraId="0BA3DA66" w14:textId="2296E553" w:rsidR="00804EF0" w:rsidRPr="00D577C7" w:rsidRDefault="000C156C" w:rsidP="00EA1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 спектакля «Кошкин дом» в </w:t>
            </w:r>
            <w:proofErr w:type="spellStart"/>
            <w:r>
              <w:rPr>
                <w:rFonts w:ascii="Times New Roman" w:hAnsi="Times New Roman" w:cs="Times New Roman"/>
              </w:rPr>
              <w:t>ДДюТ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им. Лёни Голикова</w:t>
            </w:r>
          </w:p>
          <w:p w14:paraId="27FE3B32" w14:textId="77777777" w:rsidR="00804EF0" w:rsidRPr="00D577C7" w:rsidRDefault="00804EF0" w:rsidP="00EA14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vAlign w:val="center"/>
          </w:tcPr>
          <w:p w14:paraId="5F31B338" w14:textId="12287FD2" w:rsidR="00804EF0" w:rsidRPr="00D577C7" w:rsidRDefault="000C156C" w:rsidP="00EA1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мультимедийного центра «Россия» и просмотр кинофильма «</w:t>
            </w:r>
            <w:proofErr w:type="spellStart"/>
            <w:r>
              <w:rPr>
                <w:rFonts w:ascii="Times New Roman" w:hAnsi="Times New Roman" w:cs="Times New Roman"/>
              </w:rPr>
              <w:t>Каруза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38" w:type="dxa"/>
            <w:vAlign w:val="center"/>
          </w:tcPr>
          <w:p w14:paraId="19F75687" w14:textId="72EA4AE4" w:rsidR="00804EF0" w:rsidRPr="00D577C7" w:rsidRDefault="000C156C" w:rsidP="00EA1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«Один день с первыми» с представителями РДДМ «Движение первых»</w:t>
            </w:r>
          </w:p>
        </w:tc>
        <w:tc>
          <w:tcPr>
            <w:tcW w:w="2167" w:type="dxa"/>
            <w:vAlign w:val="center"/>
          </w:tcPr>
          <w:p w14:paraId="40BF3117" w14:textId="282A6E79" w:rsidR="00804EF0" w:rsidRPr="00D577C7" w:rsidRDefault="000C156C" w:rsidP="00EA1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Поход на оз. </w:t>
            </w:r>
            <w:proofErr w:type="spellStart"/>
            <w:r>
              <w:rPr>
                <w:rFonts w:ascii="Times New Roman" w:hAnsi="Times New Roman" w:cs="Times New Roman"/>
              </w:rPr>
              <w:t>Мячино</w:t>
            </w:r>
            <w:proofErr w:type="spellEnd"/>
            <w:r>
              <w:rPr>
                <w:rFonts w:ascii="Times New Roman" w:hAnsi="Times New Roman" w:cs="Times New Roman"/>
              </w:rPr>
              <w:t>. Игра по станциям «Юный турист»</w:t>
            </w:r>
          </w:p>
        </w:tc>
      </w:tr>
      <w:tr w:rsidR="00804EF0" w:rsidRPr="00D577C7" w14:paraId="04A57FCB" w14:textId="77777777" w:rsidTr="00EA14E2">
        <w:trPr>
          <w:trHeight w:val="359"/>
        </w:trPr>
        <w:tc>
          <w:tcPr>
            <w:tcW w:w="2166" w:type="dxa"/>
            <w:vAlign w:val="center"/>
          </w:tcPr>
          <w:p w14:paraId="66CEEDA1" w14:textId="77777777" w:rsidR="00804EF0" w:rsidRPr="00D577C7" w:rsidRDefault="00804EF0" w:rsidP="00EA14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7" w:type="dxa"/>
            <w:vAlign w:val="center"/>
          </w:tcPr>
          <w:p w14:paraId="2B7F1E92" w14:textId="24BC79C0" w:rsidR="00804EF0" w:rsidRPr="000C156C" w:rsidRDefault="00221079" w:rsidP="00EA14E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C156C">
              <w:rPr>
                <w:rFonts w:ascii="Times New Roman" w:hAnsi="Times New Roman" w:cs="Times New Roman"/>
                <w:b/>
                <w:color w:val="000000" w:themeColor="text1"/>
              </w:rPr>
              <w:t>9</w:t>
            </w:r>
          </w:p>
        </w:tc>
        <w:tc>
          <w:tcPr>
            <w:tcW w:w="2426" w:type="dxa"/>
            <w:vAlign w:val="center"/>
          </w:tcPr>
          <w:p w14:paraId="46C492CB" w14:textId="3FADDFE6" w:rsidR="00804EF0" w:rsidRPr="00D577C7" w:rsidRDefault="00221079" w:rsidP="00EA14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457" w:type="dxa"/>
            <w:vAlign w:val="center"/>
          </w:tcPr>
          <w:p w14:paraId="7E4041B8" w14:textId="31381DC7" w:rsidR="00804EF0" w:rsidRPr="000C156C" w:rsidRDefault="00804EF0" w:rsidP="00EA14E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C156C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221079" w:rsidRPr="000C156C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2465" w:type="dxa"/>
            <w:shd w:val="clear" w:color="auto" w:fill="F2DBDB" w:themeFill="accent2" w:themeFillTint="33"/>
            <w:vAlign w:val="center"/>
          </w:tcPr>
          <w:p w14:paraId="02263718" w14:textId="2DEDC492" w:rsidR="00804EF0" w:rsidRPr="00D577C7" w:rsidRDefault="00221079" w:rsidP="00EA14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338" w:type="dxa"/>
            <w:shd w:val="clear" w:color="auto" w:fill="F2DBDB" w:themeFill="accent2" w:themeFillTint="33"/>
            <w:vAlign w:val="center"/>
          </w:tcPr>
          <w:p w14:paraId="0F1C41F4" w14:textId="7246F0DE" w:rsidR="00804EF0" w:rsidRPr="00D577C7" w:rsidRDefault="00221079" w:rsidP="00EA14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167" w:type="dxa"/>
            <w:shd w:val="clear" w:color="auto" w:fill="F2DBDB" w:themeFill="accent2" w:themeFillTint="33"/>
            <w:vAlign w:val="center"/>
          </w:tcPr>
          <w:p w14:paraId="4A1AE3E4" w14:textId="7F0862C4" w:rsidR="00804EF0" w:rsidRPr="00D577C7" w:rsidRDefault="00221079" w:rsidP="00EA14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</w:tr>
      <w:tr w:rsidR="00804EF0" w:rsidRPr="00D577C7" w14:paraId="796E592D" w14:textId="77777777" w:rsidTr="00EA14E2">
        <w:trPr>
          <w:trHeight w:val="1126"/>
        </w:trPr>
        <w:tc>
          <w:tcPr>
            <w:tcW w:w="2166" w:type="dxa"/>
            <w:vAlign w:val="center"/>
          </w:tcPr>
          <w:p w14:paraId="5C2439AE" w14:textId="77777777" w:rsidR="00804EF0" w:rsidRPr="00D577C7" w:rsidRDefault="00804EF0" w:rsidP="00EA14E2">
            <w:pPr>
              <w:rPr>
                <w:rFonts w:ascii="Times New Roman" w:hAnsi="Times New Roman" w:cs="Times New Roman"/>
              </w:rPr>
            </w:pPr>
            <w:r w:rsidRPr="00D577C7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2467" w:type="dxa"/>
            <w:vAlign w:val="center"/>
          </w:tcPr>
          <w:p w14:paraId="74C5A51E" w14:textId="08F2FC57" w:rsidR="00804EF0" w:rsidRPr="00D577C7" w:rsidRDefault="000C156C" w:rsidP="00EA14E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День друзей. Развлекательная программа «Дружба крепкая»</w:t>
            </w:r>
          </w:p>
        </w:tc>
        <w:tc>
          <w:tcPr>
            <w:tcW w:w="2426" w:type="dxa"/>
            <w:vAlign w:val="center"/>
          </w:tcPr>
          <w:p w14:paraId="3F9E57AC" w14:textId="24D39144" w:rsidR="00804EF0" w:rsidRPr="00D577C7" w:rsidRDefault="000C156C" w:rsidP="00EA1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Посещение кинотеатра «Мираж </w:t>
            </w:r>
            <w:proofErr w:type="spellStart"/>
            <w:r>
              <w:rPr>
                <w:rFonts w:ascii="Times New Roman" w:hAnsi="Times New Roman" w:cs="Times New Roman"/>
              </w:rPr>
              <w:t>синема</w:t>
            </w:r>
            <w:proofErr w:type="spellEnd"/>
            <w:r>
              <w:rPr>
                <w:rFonts w:ascii="Times New Roman" w:hAnsi="Times New Roman" w:cs="Times New Roman"/>
              </w:rPr>
              <w:t>» и просмотр кинофильма «Соловей против Муромца»</w:t>
            </w:r>
          </w:p>
        </w:tc>
        <w:tc>
          <w:tcPr>
            <w:tcW w:w="2457" w:type="dxa"/>
            <w:vAlign w:val="center"/>
          </w:tcPr>
          <w:p w14:paraId="28D78E69" w14:textId="726C8953" w:rsidR="00804EF0" w:rsidRPr="00D577C7" w:rsidRDefault="000C156C" w:rsidP="00EA1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турнире по шашкам. Посещение концертной программы «Россия – это мы!» в ДКМ Город. Оформление выставки рисунков. Участие в акции «Окна России»</w:t>
            </w:r>
          </w:p>
        </w:tc>
        <w:tc>
          <w:tcPr>
            <w:tcW w:w="2465" w:type="dxa"/>
            <w:shd w:val="clear" w:color="auto" w:fill="F2DBDB" w:themeFill="accent2" w:themeFillTint="33"/>
            <w:vAlign w:val="center"/>
          </w:tcPr>
          <w:p w14:paraId="57834216" w14:textId="77777777" w:rsidR="00804EF0" w:rsidRDefault="00221079" w:rsidP="00EA1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Праздничный день</w:t>
            </w:r>
          </w:p>
          <w:p w14:paraId="707F0937" w14:textId="6BB87E50" w:rsidR="00221079" w:rsidRPr="00D577C7" w:rsidRDefault="00221079" w:rsidP="00EA1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ВЫХОДНОЙ</w:t>
            </w:r>
          </w:p>
        </w:tc>
        <w:tc>
          <w:tcPr>
            <w:tcW w:w="2338" w:type="dxa"/>
            <w:shd w:val="clear" w:color="auto" w:fill="F2DBDB" w:themeFill="accent2" w:themeFillTint="33"/>
            <w:vAlign w:val="center"/>
          </w:tcPr>
          <w:p w14:paraId="34F52B1F" w14:textId="77777777" w:rsidR="00804EF0" w:rsidRDefault="00221079" w:rsidP="00EA1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Праздничный день</w:t>
            </w:r>
          </w:p>
          <w:p w14:paraId="5491703A" w14:textId="3F3150ED" w:rsidR="00221079" w:rsidRPr="00D577C7" w:rsidRDefault="00221079" w:rsidP="00EA1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ВЫХОДНОЙ</w:t>
            </w:r>
          </w:p>
        </w:tc>
        <w:tc>
          <w:tcPr>
            <w:tcW w:w="2167" w:type="dxa"/>
            <w:shd w:val="clear" w:color="auto" w:fill="F2DBDB" w:themeFill="accent2" w:themeFillTint="33"/>
            <w:vAlign w:val="center"/>
          </w:tcPr>
          <w:p w14:paraId="161F6EEB" w14:textId="77777777" w:rsidR="00804EF0" w:rsidRDefault="00221079" w:rsidP="00EA1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Праздничный день</w:t>
            </w:r>
          </w:p>
          <w:p w14:paraId="6A8B349D" w14:textId="178A636E" w:rsidR="00221079" w:rsidRPr="00D577C7" w:rsidRDefault="00221079" w:rsidP="00EA1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ВЫХОДНОЙ</w:t>
            </w:r>
          </w:p>
        </w:tc>
      </w:tr>
      <w:tr w:rsidR="00804EF0" w:rsidRPr="00D577C7" w14:paraId="2DCD18AB" w14:textId="77777777" w:rsidTr="00EA14E2">
        <w:trPr>
          <w:trHeight w:val="359"/>
        </w:trPr>
        <w:tc>
          <w:tcPr>
            <w:tcW w:w="2166" w:type="dxa"/>
            <w:vAlign w:val="center"/>
          </w:tcPr>
          <w:p w14:paraId="19601401" w14:textId="77777777" w:rsidR="00804EF0" w:rsidRPr="00D577C7" w:rsidRDefault="00804EF0" w:rsidP="00EA14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7" w:type="dxa"/>
            <w:vAlign w:val="center"/>
          </w:tcPr>
          <w:p w14:paraId="15EC1932" w14:textId="6B8EAECA" w:rsidR="00804EF0" w:rsidRPr="00D577C7" w:rsidRDefault="00340F80" w:rsidP="00EA14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22107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426" w:type="dxa"/>
            <w:vAlign w:val="center"/>
          </w:tcPr>
          <w:p w14:paraId="1D8F5ACC" w14:textId="7E2F0259" w:rsidR="00804EF0" w:rsidRPr="00D577C7" w:rsidRDefault="00340F80" w:rsidP="00EA14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22107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457" w:type="dxa"/>
            <w:vAlign w:val="center"/>
          </w:tcPr>
          <w:p w14:paraId="1F9B1077" w14:textId="1F2FE83E" w:rsidR="00804EF0" w:rsidRPr="00D577C7" w:rsidRDefault="00340F80" w:rsidP="00EA14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22107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465" w:type="dxa"/>
            <w:vAlign w:val="center"/>
          </w:tcPr>
          <w:p w14:paraId="1AD35C3B" w14:textId="4C3A9564" w:rsidR="00804EF0" w:rsidRPr="00D577C7" w:rsidRDefault="00221079" w:rsidP="00EA14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2338" w:type="dxa"/>
            <w:vAlign w:val="center"/>
          </w:tcPr>
          <w:p w14:paraId="39860359" w14:textId="59926E33" w:rsidR="00804EF0" w:rsidRPr="00D577C7" w:rsidRDefault="00221079" w:rsidP="00EA14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167" w:type="dxa"/>
            <w:vAlign w:val="center"/>
          </w:tcPr>
          <w:p w14:paraId="653B44D9" w14:textId="362C905D" w:rsidR="00804EF0" w:rsidRPr="00D577C7" w:rsidRDefault="00221079" w:rsidP="00EA14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</w:tr>
      <w:tr w:rsidR="00804EF0" w:rsidRPr="00D577C7" w14:paraId="18DD5679" w14:textId="77777777" w:rsidTr="00EA14E2">
        <w:trPr>
          <w:trHeight w:val="667"/>
        </w:trPr>
        <w:tc>
          <w:tcPr>
            <w:tcW w:w="2166" w:type="dxa"/>
            <w:vAlign w:val="center"/>
          </w:tcPr>
          <w:p w14:paraId="303817D0" w14:textId="77777777" w:rsidR="00804EF0" w:rsidRPr="00D577C7" w:rsidRDefault="00804EF0" w:rsidP="00EA14E2">
            <w:pPr>
              <w:rPr>
                <w:rFonts w:ascii="Times New Roman" w:hAnsi="Times New Roman" w:cs="Times New Roman"/>
              </w:rPr>
            </w:pPr>
            <w:r w:rsidRPr="00D577C7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2467" w:type="dxa"/>
            <w:vAlign w:val="center"/>
          </w:tcPr>
          <w:p w14:paraId="6D62092E" w14:textId="31D5B244" w:rsidR="00804EF0" w:rsidRPr="00D577C7" w:rsidRDefault="000C156C" w:rsidP="00EA1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развлекательной программе «Затерянные в джунглях» в КЦ «Диалог»</w:t>
            </w:r>
          </w:p>
        </w:tc>
        <w:tc>
          <w:tcPr>
            <w:tcW w:w="2426" w:type="dxa"/>
            <w:vAlign w:val="center"/>
          </w:tcPr>
          <w:p w14:paraId="65070EA3" w14:textId="538A6519" w:rsidR="00804EF0" w:rsidRDefault="000C156C" w:rsidP="00EA1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спорта. Игра «</w:t>
            </w:r>
            <w:proofErr w:type="spellStart"/>
            <w:r>
              <w:rPr>
                <w:rFonts w:ascii="Times New Roman" w:hAnsi="Times New Roman" w:cs="Times New Roman"/>
              </w:rPr>
              <w:t>Лазертаг</w:t>
            </w:r>
            <w:proofErr w:type="spellEnd"/>
            <w:r>
              <w:rPr>
                <w:rFonts w:ascii="Times New Roman" w:hAnsi="Times New Roman" w:cs="Times New Roman"/>
              </w:rPr>
              <w:t>», викторина «Спорт – это жизнь»</w:t>
            </w:r>
          </w:p>
          <w:p w14:paraId="04FF000D" w14:textId="5BDF35F3" w:rsidR="000C156C" w:rsidRDefault="000C156C" w:rsidP="00EA1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Медосмотр</w:t>
            </w:r>
          </w:p>
          <w:p w14:paraId="5AC976D4" w14:textId="30D0DAD3" w:rsidR="00340F80" w:rsidRPr="00D577C7" w:rsidRDefault="000C156C" w:rsidP="00EA1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профилактической игре «Здоровый день»</w:t>
            </w:r>
          </w:p>
        </w:tc>
        <w:tc>
          <w:tcPr>
            <w:tcW w:w="2457" w:type="dxa"/>
            <w:vAlign w:val="center"/>
          </w:tcPr>
          <w:p w14:paraId="29B23D41" w14:textId="3BF72B87" w:rsidR="00340F80" w:rsidRPr="00D577C7" w:rsidRDefault="000C156C" w:rsidP="00EA14E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Межотрядная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игра «Морской бой». Участие в городской спартакиаде «Весёлые старты!</w:t>
            </w:r>
          </w:p>
        </w:tc>
        <w:tc>
          <w:tcPr>
            <w:tcW w:w="2465" w:type="dxa"/>
            <w:vAlign w:val="center"/>
          </w:tcPr>
          <w:p w14:paraId="240E2FEF" w14:textId="44367ADF" w:rsidR="00340F80" w:rsidRPr="00D577C7" w:rsidRDefault="000C156C" w:rsidP="00EA1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Посещение развлекательной программы «Весёлый фермер» в </w:t>
            </w:r>
            <w:r w:rsidR="00EA14E2">
              <w:rPr>
                <w:rFonts w:ascii="Times New Roman" w:hAnsi="Times New Roman" w:cs="Times New Roman"/>
              </w:rPr>
              <w:t>КЦ «Диалог»</w:t>
            </w:r>
          </w:p>
        </w:tc>
        <w:tc>
          <w:tcPr>
            <w:tcW w:w="2338" w:type="dxa"/>
            <w:vAlign w:val="center"/>
          </w:tcPr>
          <w:p w14:paraId="4F51B4AC" w14:textId="214808C3" w:rsidR="00804EF0" w:rsidRPr="00D577C7" w:rsidRDefault="00221079" w:rsidP="00EA1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памяти и скорби</w:t>
            </w:r>
            <w:r w:rsidR="00EA14E2">
              <w:rPr>
                <w:rFonts w:ascii="Times New Roman" w:hAnsi="Times New Roman" w:cs="Times New Roman"/>
              </w:rPr>
              <w:t xml:space="preserve">. Торжественный митинг и возложение цветов у памятного камня. Участие в литературно-музыкальной композиции «Время помнить», в </w:t>
            </w:r>
            <w:proofErr w:type="spellStart"/>
            <w:r w:rsidR="00EA14E2">
              <w:rPr>
                <w:rFonts w:ascii="Times New Roman" w:hAnsi="Times New Roman" w:cs="Times New Roman"/>
              </w:rPr>
              <w:t>ГЦКиД</w:t>
            </w:r>
            <w:proofErr w:type="spellEnd"/>
            <w:r w:rsidR="00EA14E2">
              <w:rPr>
                <w:rFonts w:ascii="Times New Roman" w:hAnsi="Times New Roman" w:cs="Times New Roman"/>
              </w:rPr>
              <w:t xml:space="preserve"> им. Н.Г. Василева</w:t>
            </w:r>
          </w:p>
        </w:tc>
        <w:tc>
          <w:tcPr>
            <w:tcW w:w="2167" w:type="dxa"/>
            <w:vAlign w:val="center"/>
          </w:tcPr>
          <w:p w14:paraId="0C8D03F4" w14:textId="6384E519" w:rsidR="00221079" w:rsidRPr="00D577C7" w:rsidRDefault="00221079" w:rsidP="00EA1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Закрытие смены</w:t>
            </w:r>
            <w:r w:rsidR="00EA14E2">
              <w:rPr>
                <w:rFonts w:ascii="Times New Roman" w:hAnsi="Times New Roman" w:cs="Times New Roman"/>
              </w:rPr>
              <w:t xml:space="preserve">. Концертная программа с </w:t>
            </w:r>
            <w:proofErr w:type="spellStart"/>
            <w:r w:rsidR="00EA14E2">
              <w:rPr>
                <w:rFonts w:ascii="Times New Roman" w:hAnsi="Times New Roman" w:cs="Times New Roman"/>
              </w:rPr>
              <w:t>пригашением</w:t>
            </w:r>
            <w:proofErr w:type="spellEnd"/>
            <w:r w:rsidR="00EA14E2">
              <w:rPr>
                <w:rFonts w:ascii="Times New Roman" w:hAnsi="Times New Roman" w:cs="Times New Roman"/>
              </w:rPr>
              <w:t xml:space="preserve"> родителей воспитанников.</w:t>
            </w:r>
          </w:p>
        </w:tc>
      </w:tr>
    </w:tbl>
    <w:p w14:paraId="7E4B2796" w14:textId="77777777" w:rsidR="00536681" w:rsidRPr="00D577C7" w:rsidRDefault="00536681" w:rsidP="00EA14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  <w:sectPr w:rsidR="00536681" w:rsidRPr="00D577C7" w:rsidSect="00D577C7">
          <w:pgSz w:w="16838" w:h="11906" w:orient="landscape"/>
          <w:pgMar w:top="284" w:right="284" w:bottom="284" w:left="284" w:header="709" w:footer="709" w:gutter="0"/>
          <w:cols w:space="708"/>
          <w:docGrid w:linePitch="360"/>
        </w:sectPr>
      </w:pPr>
    </w:p>
    <w:p w14:paraId="243A9836" w14:textId="77777777" w:rsidR="0035375D" w:rsidRPr="00D577C7" w:rsidRDefault="0035375D" w:rsidP="00EA14E2">
      <w:pPr>
        <w:autoSpaceDE w:val="0"/>
        <w:autoSpaceDN w:val="0"/>
        <w:adjustRightInd w:val="0"/>
        <w:spacing w:after="0" w:line="240" w:lineRule="auto"/>
        <w:jc w:val="center"/>
      </w:pPr>
    </w:p>
    <w:sectPr w:rsidR="0035375D" w:rsidRPr="00D577C7" w:rsidSect="00D577C7">
      <w:type w:val="continuous"/>
      <w:pgSz w:w="16838" w:h="11906" w:orient="landscape"/>
      <w:pgMar w:top="284" w:right="284" w:bottom="284" w:left="284" w:header="709" w:footer="709" w:gutter="0"/>
      <w:cols w:num="5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6DA"/>
    <w:rsid w:val="000C156C"/>
    <w:rsid w:val="000C797F"/>
    <w:rsid w:val="001F16DA"/>
    <w:rsid w:val="00214BD7"/>
    <w:rsid w:val="00221079"/>
    <w:rsid w:val="00340F80"/>
    <w:rsid w:val="0035375D"/>
    <w:rsid w:val="003B3DBE"/>
    <w:rsid w:val="00490622"/>
    <w:rsid w:val="00536681"/>
    <w:rsid w:val="00804EF0"/>
    <w:rsid w:val="00B66C72"/>
    <w:rsid w:val="00C53EC5"/>
    <w:rsid w:val="00C54ABF"/>
    <w:rsid w:val="00CC08FC"/>
    <w:rsid w:val="00D573D3"/>
    <w:rsid w:val="00D577C7"/>
    <w:rsid w:val="00DF1CB7"/>
    <w:rsid w:val="00EA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98D9E"/>
  <w15:docId w15:val="{6540142D-2E50-49CD-BABE-87B5C08D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1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16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2EDA2-48AE-4374-925E-C2D99FDE2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Лиза Лиза</cp:lastModifiedBy>
  <cp:revision>2</cp:revision>
  <cp:lastPrinted>2023-05-23T09:18:00Z</cp:lastPrinted>
  <dcterms:created xsi:type="dcterms:W3CDTF">2025-06-17T11:03:00Z</dcterms:created>
  <dcterms:modified xsi:type="dcterms:W3CDTF">2025-06-17T11:03:00Z</dcterms:modified>
</cp:coreProperties>
</file>